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3A4F2" w14:textId="77777777" w:rsidR="0039707B" w:rsidRPr="00C87DC9" w:rsidRDefault="0039707B" w:rsidP="007C2BB0">
      <w:pPr>
        <w:spacing w:line="240" w:lineRule="auto"/>
        <w:rPr>
          <w:rFonts w:asciiTheme="majorHAnsi" w:eastAsiaTheme="majorEastAsia" w:hAnsiTheme="majorHAnsi" w:cstheme="majorBidi"/>
          <w:b/>
          <w:sz w:val="32"/>
          <w:szCs w:val="36"/>
        </w:rPr>
      </w:pPr>
      <w:r w:rsidRPr="00C87DC9">
        <w:rPr>
          <w:rFonts w:asciiTheme="majorHAnsi" w:eastAsiaTheme="majorEastAsia" w:hAnsiTheme="majorHAnsi" w:cstheme="majorBidi"/>
          <w:b/>
          <w:sz w:val="32"/>
          <w:szCs w:val="36"/>
        </w:rPr>
        <w:t>Pressemelding</w:t>
      </w:r>
    </w:p>
    <w:p w14:paraId="72AB9B7F" w14:textId="77777777" w:rsidR="0039707B" w:rsidRDefault="0039707B" w:rsidP="007C2BB0">
      <w:pPr>
        <w:spacing w:line="240" w:lineRule="auto"/>
        <w:rPr>
          <w:rFonts w:asciiTheme="majorHAnsi" w:eastAsiaTheme="majorEastAsia" w:hAnsiTheme="majorHAnsi" w:cstheme="majorBidi"/>
          <w:b/>
          <w:sz w:val="36"/>
          <w:szCs w:val="36"/>
        </w:rPr>
      </w:pPr>
    </w:p>
    <w:p w14:paraId="3C795132" w14:textId="76012C48" w:rsidR="0039707B" w:rsidRPr="008C5B04" w:rsidRDefault="003850CA" w:rsidP="0039707B">
      <w:pPr>
        <w:spacing w:line="276" w:lineRule="auto"/>
        <w:rPr>
          <w:rFonts w:asciiTheme="majorHAnsi" w:eastAsiaTheme="majorEastAsia" w:hAnsiTheme="majorHAnsi" w:cstheme="majorHAnsi"/>
          <w:b/>
          <w:sz w:val="40"/>
          <w:szCs w:val="40"/>
        </w:rPr>
      </w:pPr>
      <w:r>
        <w:rPr>
          <w:rFonts w:asciiTheme="majorHAnsi" w:hAnsiTheme="majorHAnsi" w:cstheme="majorHAnsi"/>
          <w:b/>
          <w:sz w:val="40"/>
          <w:szCs w:val="40"/>
        </w:rPr>
        <w:t>Forskningsidé</w:t>
      </w:r>
      <w:r w:rsidR="008C5B04" w:rsidRPr="008C5B04">
        <w:rPr>
          <w:rFonts w:asciiTheme="majorHAnsi" w:hAnsiTheme="majorHAnsi" w:cstheme="majorHAnsi"/>
          <w:b/>
          <w:sz w:val="40"/>
          <w:szCs w:val="40"/>
        </w:rPr>
        <w:t xml:space="preserve"> kan revolusjonere flyindustrien</w:t>
      </w:r>
    </w:p>
    <w:p w14:paraId="152CC0F6" w14:textId="65B0DCDF" w:rsidR="0039707B" w:rsidRPr="0039707B" w:rsidRDefault="0039707B" w:rsidP="0039707B">
      <w:pPr>
        <w:spacing w:line="240" w:lineRule="auto"/>
        <w:rPr>
          <w:rFonts w:asciiTheme="majorHAnsi" w:eastAsiaTheme="majorEastAsia" w:hAnsiTheme="majorHAnsi" w:cstheme="majorBidi"/>
          <w:b/>
          <w:sz w:val="28"/>
          <w:szCs w:val="28"/>
        </w:rPr>
      </w:pPr>
      <w:r w:rsidRPr="0039707B">
        <w:rPr>
          <w:rFonts w:asciiTheme="majorHAnsi" w:eastAsiaTheme="majorEastAsia" w:hAnsiTheme="majorHAnsi" w:cstheme="majorBidi"/>
          <w:b/>
          <w:sz w:val="28"/>
          <w:szCs w:val="28"/>
        </w:rPr>
        <w:t xml:space="preserve">Prosjekt fra Universitetet i </w:t>
      </w:r>
      <w:r w:rsidR="003850CA">
        <w:rPr>
          <w:rFonts w:asciiTheme="majorHAnsi" w:eastAsiaTheme="majorEastAsia" w:hAnsiTheme="majorHAnsi" w:cstheme="majorBidi"/>
          <w:b/>
          <w:sz w:val="28"/>
          <w:szCs w:val="28"/>
        </w:rPr>
        <w:t>Bergen vant Idé</w:t>
      </w:r>
      <w:r w:rsidR="00424C56">
        <w:rPr>
          <w:rFonts w:asciiTheme="majorHAnsi" w:eastAsiaTheme="majorEastAsia" w:hAnsiTheme="majorHAnsi" w:cstheme="majorBidi"/>
          <w:b/>
          <w:sz w:val="28"/>
          <w:szCs w:val="28"/>
        </w:rPr>
        <w:t>konkurransen 2017</w:t>
      </w:r>
    </w:p>
    <w:p w14:paraId="70F35004" w14:textId="77777777" w:rsidR="0039707B" w:rsidRPr="008C5B04" w:rsidRDefault="0039707B" w:rsidP="0039707B">
      <w:pPr>
        <w:spacing w:line="240" w:lineRule="auto"/>
        <w:rPr>
          <w:rFonts w:asciiTheme="majorHAnsi" w:eastAsiaTheme="majorEastAsia" w:hAnsiTheme="majorHAnsi" w:cstheme="majorBidi"/>
          <w:b/>
          <w:sz w:val="24"/>
          <w:szCs w:val="24"/>
        </w:rPr>
      </w:pPr>
    </w:p>
    <w:p w14:paraId="3F8C1229" w14:textId="1D81FE51" w:rsidR="008C5B04" w:rsidRPr="00C87DC9" w:rsidRDefault="008C5B04" w:rsidP="008C5B04">
      <w:pPr>
        <w:pStyle w:val="Normalweb"/>
        <w:shd w:val="clear" w:color="auto" w:fill="FFFFFF"/>
        <w:spacing w:before="0" w:beforeAutospacing="0" w:after="0" w:afterAutospacing="0"/>
        <w:rPr>
          <w:rFonts w:asciiTheme="minorHAnsi" w:hAnsiTheme="minorHAnsi" w:cs="Arial"/>
          <w:color w:val="191D63" w:themeColor="accent1"/>
          <w:sz w:val="22"/>
        </w:rPr>
      </w:pPr>
      <w:r w:rsidRPr="00C87DC9">
        <w:rPr>
          <w:rFonts w:asciiTheme="minorHAnsi" w:hAnsiTheme="minorHAnsi" w:cs="Arial"/>
          <w:color w:val="191D63" w:themeColor="accent1"/>
          <w:sz w:val="22"/>
        </w:rPr>
        <w:t>Snø og is forårsaker hver vinter store forsinkelser for både privat og offentlig flytr</w:t>
      </w:r>
      <w:r w:rsidR="003850CA" w:rsidRPr="00C87DC9">
        <w:rPr>
          <w:rFonts w:asciiTheme="minorHAnsi" w:hAnsiTheme="minorHAnsi" w:cs="Arial"/>
          <w:color w:val="191D63" w:themeColor="accent1"/>
          <w:sz w:val="22"/>
        </w:rPr>
        <w:t>ansport. Nå kan en forskningsidé</w:t>
      </w:r>
      <w:r w:rsidRPr="00C87DC9">
        <w:rPr>
          <w:rFonts w:asciiTheme="minorHAnsi" w:hAnsiTheme="minorHAnsi" w:cs="Arial"/>
          <w:color w:val="191D63" w:themeColor="accent1"/>
          <w:sz w:val="22"/>
        </w:rPr>
        <w:t xml:space="preserve"> fra Universitetet i Bergen gjøre avising av fly unødvendig. Potensialet i ideen er så stort at den i dag </w:t>
      </w:r>
      <w:r w:rsidR="001B2340" w:rsidRPr="00C87DC9">
        <w:rPr>
          <w:rFonts w:asciiTheme="minorHAnsi" w:hAnsiTheme="minorHAnsi" w:cs="Arial"/>
          <w:color w:val="191D63" w:themeColor="accent1"/>
          <w:sz w:val="22"/>
        </w:rPr>
        <w:t>ble kåret til vinner av</w:t>
      </w:r>
      <w:r w:rsidR="003850CA" w:rsidRPr="00C87DC9">
        <w:rPr>
          <w:rFonts w:asciiTheme="minorHAnsi" w:hAnsiTheme="minorHAnsi" w:cs="Arial"/>
          <w:color w:val="191D63" w:themeColor="accent1"/>
          <w:sz w:val="22"/>
        </w:rPr>
        <w:t xml:space="preserve"> Sparebanken Vest og Bergen </w:t>
      </w:r>
      <w:r w:rsidRPr="00C87DC9">
        <w:rPr>
          <w:rFonts w:asciiTheme="minorHAnsi" w:hAnsiTheme="minorHAnsi" w:cs="Arial"/>
          <w:color w:val="191D63" w:themeColor="accent1"/>
          <w:sz w:val="22"/>
        </w:rPr>
        <w:t>Teknologioverførings Id</w:t>
      </w:r>
      <w:r w:rsidR="003850CA" w:rsidRPr="00C87DC9">
        <w:rPr>
          <w:rFonts w:asciiTheme="minorHAnsi" w:hAnsiTheme="minorHAnsi" w:cs="Arial"/>
          <w:color w:val="191D63" w:themeColor="accent1"/>
          <w:sz w:val="22"/>
        </w:rPr>
        <w:t>é</w:t>
      </w:r>
      <w:r w:rsidRPr="00C87DC9">
        <w:rPr>
          <w:rFonts w:asciiTheme="minorHAnsi" w:hAnsiTheme="minorHAnsi" w:cs="Arial"/>
          <w:color w:val="191D63" w:themeColor="accent1"/>
          <w:sz w:val="22"/>
        </w:rPr>
        <w:t>konkurran</w:t>
      </w:r>
      <w:r w:rsidR="001B2340" w:rsidRPr="00C87DC9">
        <w:rPr>
          <w:rFonts w:asciiTheme="minorHAnsi" w:hAnsiTheme="minorHAnsi" w:cs="Arial"/>
          <w:color w:val="191D63" w:themeColor="accent1"/>
          <w:sz w:val="22"/>
        </w:rPr>
        <w:t xml:space="preserve">sen 2017. </w:t>
      </w:r>
      <w:bookmarkStart w:id="0" w:name="_GoBack"/>
      <w:bookmarkEnd w:id="0"/>
      <w:r w:rsidR="001B2340" w:rsidRPr="00C87DC9">
        <w:rPr>
          <w:rFonts w:asciiTheme="minorHAnsi" w:hAnsiTheme="minorHAnsi" w:cs="Arial"/>
          <w:color w:val="191D63" w:themeColor="accent1"/>
          <w:sz w:val="22"/>
        </w:rPr>
        <w:t xml:space="preserve">Premien er på </w:t>
      </w:r>
      <w:r w:rsidRPr="00C87DC9">
        <w:rPr>
          <w:rFonts w:asciiTheme="minorHAnsi" w:hAnsiTheme="minorHAnsi" w:cs="Arial"/>
          <w:color w:val="191D63" w:themeColor="accent1"/>
          <w:sz w:val="22"/>
        </w:rPr>
        <w:t>hele 500 000 kroner.</w:t>
      </w:r>
    </w:p>
    <w:p w14:paraId="7BA188F4" w14:textId="77777777" w:rsidR="008C5B04" w:rsidRPr="00C87DC9" w:rsidRDefault="008C5B04" w:rsidP="008C5B04">
      <w:pPr>
        <w:pStyle w:val="Normalweb"/>
        <w:shd w:val="clear" w:color="auto" w:fill="FFFFFF"/>
        <w:spacing w:before="0" w:beforeAutospacing="0" w:after="0" w:afterAutospacing="0"/>
        <w:rPr>
          <w:rFonts w:asciiTheme="minorHAnsi" w:hAnsiTheme="minorHAnsi" w:cs="Arial"/>
          <w:color w:val="191D63" w:themeColor="accent1"/>
          <w:sz w:val="22"/>
        </w:rPr>
      </w:pPr>
    </w:p>
    <w:p w14:paraId="7F100594" w14:textId="769613A3" w:rsidR="008C5B04" w:rsidRPr="00C87DC9" w:rsidRDefault="008C5B04" w:rsidP="008C5B04">
      <w:pPr>
        <w:pStyle w:val="Normalweb"/>
        <w:shd w:val="clear" w:color="auto" w:fill="FFFFFF"/>
        <w:spacing w:before="0" w:beforeAutospacing="0" w:after="0" w:afterAutospacing="0"/>
        <w:rPr>
          <w:rFonts w:asciiTheme="minorHAnsi" w:hAnsiTheme="minorHAnsi" w:cs="Arial"/>
          <w:color w:val="191D63" w:themeColor="accent1"/>
          <w:sz w:val="22"/>
        </w:rPr>
      </w:pPr>
      <w:r w:rsidRPr="00C87DC9">
        <w:rPr>
          <w:rFonts w:asciiTheme="minorHAnsi" w:hAnsiTheme="minorHAnsi" w:cs="Arial"/>
          <w:color w:val="191D63" w:themeColor="accent1"/>
          <w:sz w:val="22"/>
        </w:rPr>
        <w:t xml:space="preserve">Mange har opplevd at flyreisen blir forsinket fordi flyet må avises før avgang. Flykroppen, som er dekket av is, må dusjes med en glykol-basert kjemikalie før det får lov til å stige til værs. Prosessen er tidkrevende og fører ofte til forsinkelser, men </w:t>
      </w:r>
      <w:r w:rsidR="00C87DC9">
        <w:rPr>
          <w:rFonts w:asciiTheme="minorHAnsi" w:hAnsiTheme="minorHAnsi" w:cs="Arial"/>
          <w:color w:val="191D63" w:themeColor="accent1"/>
          <w:sz w:val="22"/>
        </w:rPr>
        <w:t xml:space="preserve">er </w:t>
      </w:r>
      <w:r w:rsidR="003850CA" w:rsidRPr="00C87DC9">
        <w:rPr>
          <w:rFonts w:asciiTheme="minorHAnsi" w:hAnsiTheme="minorHAnsi" w:cs="Arial"/>
          <w:color w:val="191D63" w:themeColor="accent1"/>
          <w:sz w:val="22"/>
        </w:rPr>
        <w:t xml:space="preserve">i dag den beste måten å </w:t>
      </w:r>
      <w:r w:rsidRPr="00C87DC9">
        <w:rPr>
          <w:rFonts w:asciiTheme="minorHAnsi" w:hAnsiTheme="minorHAnsi" w:cs="Arial"/>
          <w:color w:val="191D63" w:themeColor="accent1"/>
          <w:sz w:val="22"/>
        </w:rPr>
        <w:t xml:space="preserve">forebygge at vitalt teknisk utstyr bryter sammen under påkjenningen av kulde og is. </w:t>
      </w:r>
    </w:p>
    <w:p w14:paraId="24B2F23B" w14:textId="77777777" w:rsidR="008C5B04" w:rsidRPr="00C87DC9" w:rsidRDefault="008C5B04" w:rsidP="008C5B04">
      <w:pPr>
        <w:pStyle w:val="Normalweb"/>
        <w:shd w:val="clear" w:color="auto" w:fill="FFFFFF"/>
        <w:spacing w:before="0" w:beforeAutospacing="0" w:after="0" w:afterAutospacing="0"/>
        <w:rPr>
          <w:rFonts w:asciiTheme="minorHAnsi" w:hAnsiTheme="minorHAnsi" w:cs="Arial"/>
          <w:color w:val="191D63" w:themeColor="accent1"/>
          <w:sz w:val="22"/>
        </w:rPr>
      </w:pPr>
    </w:p>
    <w:p w14:paraId="000397D5" w14:textId="3C984D36" w:rsidR="008C5B04" w:rsidRPr="00C87DC9" w:rsidRDefault="008C5B04" w:rsidP="008C5B04">
      <w:pPr>
        <w:pStyle w:val="Normalweb"/>
        <w:shd w:val="clear" w:color="auto" w:fill="FFFFFF"/>
        <w:spacing w:before="0" w:beforeAutospacing="0" w:after="0" w:afterAutospacing="0"/>
        <w:rPr>
          <w:rFonts w:asciiTheme="minorHAnsi" w:hAnsiTheme="minorHAnsi" w:cs="Arial"/>
          <w:color w:val="191D63" w:themeColor="accent1"/>
          <w:sz w:val="22"/>
        </w:rPr>
      </w:pPr>
      <w:r w:rsidRPr="00C87DC9">
        <w:rPr>
          <w:rFonts w:asciiTheme="minorHAnsi" w:hAnsiTheme="minorHAnsi" w:cs="Arial"/>
          <w:color w:val="191D63" w:themeColor="accent1"/>
          <w:sz w:val="22"/>
        </w:rPr>
        <w:t>Flyselskapene bruker hundrevis av millioner av dollar årlig på avising, men metodene som brukes skaper utfordringer. Påføres kjemikaliene feil kan det skade motorene og andre sensitive deler. I tillegg er preparatene som brukes giftige</w:t>
      </w:r>
      <w:r w:rsidR="003850CA" w:rsidRPr="00C87DC9">
        <w:rPr>
          <w:rFonts w:asciiTheme="minorHAnsi" w:hAnsiTheme="minorHAnsi" w:cs="Arial"/>
          <w:color w:val="191D63" w:themeColor="accent1"/>
          <w:sz w:val="22"/>
        </w:rPr>
        <w:t>,</w:t>
      </w:r>
      <w:r w:rsidRPr="00C87DC9">
        <w:rPr>
          <w:rFonts w:asciiTheme="minorHAnsi" w:hAnsiTheme="minorHAnsi" w:cs="Arial"/>
          <w:color w:val="191D63" w:themeColor="accent1"/>
          <w:sz w:val="22"/>
        </w:rPr>
        <w:t xml:space="preserve"> og overskuddsvesken trenger ned i bakken og kan potensielt forurense grunnvannet.</w:t>
      </w:r>
    </w:p>
    <w:p w14:paraId="24E4640D" w14:textId="77777777" w:rsidR="008C5B04" w:rsidRPr="00C87DC9" w:rsidRDefault="008C5B04" w:rsidP="008C5B04">
      <w:pPr>
        <w:pStyle w:val="Normalweb"/>
        <w:shd w:val="clear" w:color="auto" w:fill="FFFFFF"/>
        <w:spacing w:before="0" w:beforeAutospacing="0" w:after="0" w:afterAutospacing="0"/>
        <w:rPr>
          <w:rFonts w:asciiTheme="minorHAnsi" w:hAnsiTheme="minorHAnsi" w:cs="Arial"/>
          <w:color w:val="191D63" w:themeColor="accent1"/>
          <w:sz w:val="22"/>
        </w:rPr>
      </w:pPr>
    </w:p>
    <w:p w14:paraId="68DF1DDD" w14:textId="77777777" w:rsidR="008C5B04" w:rsidRPr="00C87DC9" w:rsidRDefault="008C5B04" w:rsidP="008C5B04">
      <w:pPr>
        <w:pStyle w:val="Normalweb"/>
        <w:shd w:val="clear" w:color="auto" w:fill="FFFFFF"/>
        <w:spacing w:before="0" w:beforeAutospacing="0" w:after="0" w:afterAutospacing="0"/>
        <w:rPr>
          <w:rFonts w:asciiTheme="minorHAnsi" w:hAnsiTheme="minorHAnsi" w:cs="Arial"/>
          <w:strike/>
          <w:color w:val="191D63" w:themeColor="accent1"/>
          <w:sz w:val="22"/>
        </w:rPr>
      </w:pPr>
      <w:r w:rsidRPr="00C87DC9">
        <w:rPr>
          <w:rFonts w:asciiTheme="minorHAnsi" w:hAnsiTheme="minorHAnsi" w:cs="Arial"/>
          <w:color w:val="191D63" w:themeColor="accent1"/>
          <w:sz w:val="22"/>
        </w:rPr>
        <w:t xml:space="preserve">Nå kan en forsker fra Universitetet i Bergen ha funnet en løsning på disse utfordringene. De siste årene har Dr. </w:t>
      </w:r>
      <w:proofErr w:type="spellStart"/>
      <w:r w:rsidRPr="00C87DC9">
        <w:rPr>
          <w:rFonts w:asciiTheme="minorHAnsi" w:hAnsiTheme="minorHAnsi" w:cs="Arial"/>
          <w:color w:val="191D63" w:themeColor="accent1"/>
          <w:sz w:val="22"/>
        </w:rPr>
        <w:t>Naureen</w:t>
      </w:r>
      <w:proofErr w:type="spellEnd"/>
      <w:r w:rsidRPr="00C87DC9">
        <w:rPr>
          <w:rFonts w:asciiTheme="minorHAnsi" w:hAnsiTheme="minorHAnsi" w:cs="Arial"/>
          <w:color w:val="191D63" w:themeColor="accent1"/>
          <w:sz w:val="22"/>
        </w:rPr>
        <w:t xml:space="preserve"> Akhtar fra Institutt for fysikk og teknologi fokusert sin forskning på å løse problemet med ising på livsviktig utstyr og maskiner.</w:t>
      </w:r>
    </w:p>
    <w:p w14:paraId="52899877" w14:textId="77777777" w:rsidR="008C5B04" w:rsidRPr="00C87DC9" w:rsidRDefault="008C5B04" w:rsidP="008C5B04">
      <w:pPr>
        <w:pStyle w:val="Normalweb"/>
        <w:shd w:val="clear" w:color="auto" w:fill="FFFFFF"/>
        <w:spacing w:before="0" w:beforeAutospacing="0" w:after="0" w:afterAutospacing="0"/>
        <w:rPr>
          <w:rFonts w:asciiTheme="minorHAnsi" w:hAnsiTheme="minorHAnsi" w:cs="Arial"/>
          <w:color w:val="191D63" w:themeColor="accent1"/>
          <w:sz w:val="22"/>
        </w:rPr>
      </w:pPr>
    </w:p>
    <w:p w14:paraId="03AAE20E" w14:textId="3C43B844" w:rsidR="008C5B04" w:rsidRPr="00C87DC9" w:rsidRDefault="008C5B04" w:rsidP="008C5B04">
      <w:pPr>
        <w:pStyle w:val="Normalweb"/>
        <w:shd w:val="clear" w:color="auto" w:fill="FFFFFF"/>
        <w:spacing w:before="0" w:beforeAutospacing="0" w:after="0" w:afterAutospacing="0"/>
        <w:rPr>
          <w:rFonts w:asciiTheme="minorHAnsi" w:hAnsiTheme="minorHAnsi" w:cs="Arial"/>
          <w:color w:val="191D63" w:themeColor="accent1"/>
          <w:sz w:val="22"/>
        </w:rPr>
      </w:pPr>
      <w:r w:rsidRPr="00C87DC9">
        <w:rPr>
          <w:rFonts w:asciiTheme="minorHAnsi" w:hAnsiTheme="minorHAnsi" w:cs="Arial"/>
          <w:i/>
          <w:color w:val="191D63" w:themeColor="accent1"/>
          <w:sz w:val="22"/>
        </w:rPr>
        <w:t>-</w:t>
      </w:r>
      <w:r w:rsidR="003850CA" w:rsidRPr="00C87DC9">
        <w:rPr>
          <w:rFonts w:asciiTheme="minorHAnsi" w:hAnsiTheme="minorHAnsi" w:cs="Arial"/>
          <w:i/>
          <w:color w:val="191D63" w:themeColor="accent1"/>
          <w:sz w:val="22"/>
        </w:rPr>
        <w:t xml:space="preserve"> </w:t>
      </w:r>
      <w:r w:rsidRPr="00C87DC9">
        <w:rPr>
          <w:rFonts w:asciiTheme="minorHAnsi" w:hAnsiTheme="minorHAnsi" w:cs="Arial"/>
          <w:i/>
          <w:color w:val="191D63" w:themeColor="accent1"/>
          <w:sz w:val="22"/>
        </w:rPr>
        <w:t xml:space="preserve">Sammen med Professor Bodil Holst i forskningsgruppen for </w:t>
      </w:r>
      <w:proofErr w:type="spellStart"/>
      <w:r w:rsidRPr="00C87DC9">
        <w:rPr>
          <w:rFonts w:asciiTheme="minorHAnsi" w:hAnsiTheme="minorHAnsi" w:cs="Arial"/>
          <w:i/>
          <w:color w:val="191D63" w:themeColor="accent1"/>
          <w:sz w:val="22"/>
        </w:rPr>
        <w:t>nanofysikk</w:t>
      </w:r>
      <w:proofErr w:type="spellEnd"/>
      <w:r w:rsidRPr="00C87DC9">
        <w:rPr>
          <w:rFonts w:asciiTheme="minorHAnsi" w:hAnsiTheme="minorHAnsi" w:cs="Arial"/>
          <w:i/>
          <w:color w:val="191D63" w:themeColor="accent1"/>
          <w:sz w:val="22"/>
        </w:rPr>
        <w:t xml:space="preserve"> ved Universitetet i Bergen har jeg utviklet et lettvektig, gjennomsiktig og miljøvennlig materiale som hindrer dannelse av is og dugg. Siden materialet er </w:t>
      </w:r>
      <w:proofErr w:type="spellStart"/>
      <w:r w:rsidRPr="00C87DC9">
        <w:rPr>
          <w:rFonts w:asciiTheme="minorHAnsi" w:hAnsiTheme="minorHAnsi" w:cs="Arial"/>
          <w:i/>
          <w:color w:val="191D63" w:themeColor="accent1"/>
          <w:sz w:val="22"/>
        </w:rPr>
        <w:t>grafén</w:t>
      </w:r>
      <w:proofErr w:type="spellEnd"/>
      <w:r w:rsidRPr="00C87DC9">
        <w:rPr>
          <w:rFonts w:asciiTheme="minorHAnsi" w:hAnsiTheme="minorHAnsi" w:cs="Arial"/>
          <w:i/>
          <w:color w:val="191D63" w:themeColor="accent1"/>
          <w:sz w:val="22"/>
        </w:rPr>
        <w:t xml:space="preserve">-basert veier det så og si ingenting, og er </w:t>
      </w:r>
      <w:proofErr w:type="spellStart"/>
      <w:r w:rsidRPr="00C87DC9">
        <w:rPr>
          <w:rFonts w:asciiTheme="minorHAnsi" w:hAnsiTheme="minorHAnsi" w:cs="Arial"/>
          <w:i/>
          <w:color w:val="191D63" w:themeColor="accent1"/>
          <w:sz w:val="22"/>
        </w:rPr>
        <w:t>ultratynt</w:t>
      </w:r>
      <w:proofErr w:type="spellEnd"/>
      <w:r w:rsidRPr="00C87DC9">
        <w:rPr>
          <w:rFonts w:asciiTheme="minorHAnsi" w:hAnsiTheme="minorHAnsi" w:cs="Arial"/>
          <w:i/>
          <w:color w:val="191D63" w:themeColor="accent1"/>
          <w:sz w:val="22"/>
        </w:rPr>
        <w:t>,</w:t>
      </w:r>
      <w:r w:rsidRPr="00C87DC9">
        <w:rPr>
          <w:rFonts w:asciiTheme="minorHAnsi" w:hAnsiTheme="minorHAnsi" w:cs="Arial"/>
          <w:color w:val="191D63" w:themeColor="accent1"/>
          <w:sz w:val="22"/>
        </w:rPr>
        <w:t xml:space="preserve"> forteller Dr</w:t>
      </w:r>
      <w:r w:rsidR="003850CA" w:rsidRPr="00C87DC9">
        <w:rPr>
          <w:rFonts w:asciiTheme="minorHAnsi" w:hAnsiTheme="minorHAnsi" w:cs="Arial"/>
          <w:color w:val="191D63" w:themeColor="accent1"/>
          <w:sz w:val="22"/>
        </w:rPr>
        <w:t>.</w:t>
      </w:r>
      <w:r w:rsidRPr="00C87DC9">
        <w:rPr>
          <w:rFonts w:asciiTheme="minorHAnsi" w:hAnsiTheme="minorHAnsi" w:cs="Arial"/>
          <w:color w:val="191D63" w:themeColor="accent1"/>
          <w:sz w:val="22"/>
        </w:rPr>
        <w:t xml:space="preserve"> </w:t>
      </w:r>
      <w:proofErr w:type="spellStart"/>
      <w:r w:rsidRPr="00C87DC9">
        <w:rPr>
          <w:rFonts w:asciiTheme="minorHAnsi" w:hAnsiTheme="minorHAnsi" w:cs="Arial"/>
          <w:color w:val="191D63" w:themeColor="accent1"/>
          <w:sz w:val="22"/>
        </w:rPr>
        <w:t>Naureen</w:t>
      </w:r>
      <w:proofErr w:type="spellEnd"/>
      <w:r w:rsidRPr="00C87DC9">
        <w:rPr>
          <w:rFonts w:asciiTheme="minorHAnsi" w:hAnsiTheme="minorHAnsi" w:cs="Arial"/>
          <w:color w:val="191D63" w:themeColor="accent1"/>
          <w:sz w:val="22"/>
        </w:rPr>
        <w:t xml:space="preserve"> Akhtar.</w:t>
      </w:r>
    </w:p>
    <w:p w14:paraId="4DAED7E0" w14:textId="77777777" w:rsidR="008C5B04" w:rsidRPr="00C87DC9" w:rsidRDefault="008C5B04" w:rsidP="008C5B04">
      <w:pPr>
        <w:pStyle w:val="Normalweb"/>
        <w:shd w:val="clear" w:color="auto" w:fill="FFFFFF"/>
        <w:spacing w:before="0" w:beforeAutospacing="0" w:after="0" w:afterAutospacing="0"/>
        <w:ind w:left="720"/>
        <w:rPr>
          <w:rFonts w:asciiTheme="minorHAnsi" w:hAnsiTheme="minorHAnsi" w:cs="Arial"/>
          <w:color w:val="191D63" w:themeColor="accent1"/>
          <w:sz w:val="22"/>
        </w:rPr>
      </w:pPr>
    </w:p>
    <w:p w14:paraId="479C8D55" w14:textId="1F436DD0" w:rsidR="008C5B04" w:rsidRPr="00C87DC9" w:rsidRDefault="008C5B04" w:rsidP="008C5B04">
      <w:pPr>
        <w:rPr>
          <w:rFonts w:eastAsia="Times New Roman" w:cs="Times New Roman"/>
          <w:sz w:val="22"/>
          <w:szCs w:val="24"/>
          <w:lang w:eastAsia="nb-NO"/>
        </w:rPr>
      </w:pPr>
      <w:proofErr w:type="spellStart"/>
      <w:r w:rsidRPr="00C87DC9">
        <w:rPr>
          <w:rFonts w:eastAsia="Times New Roman" w:cs="Times New Roman"/>
          <w:bCs/>
          <w:sz w:val="22"/>
          <w:szCs w:val="24"/>
          <w:lang w:eastAsia="nb-NO"/>
        </w:rPr>
        <w:t>Grafén</w:t>
      </w:r>
      <w:proofErr w:type="spellEnd"/>
      <w:r w:rsidRPr="00C87DC9">
        <w:rPr>
          <w:rFonts w:eastAsia="Times New Roman" w:cs="Times New Roman"/>
          <w:sz w:val="22"/>
          <w:szCs w:val="24"/>
          <w:lang w:eastAsia="nb-NO"/>
        </w:rPr>
        <w:t xml:space="preserve"> er et </w:t>
      </w:r>
      <w:hyperlink r:id="rId9" w:tooltip="Materiale" w:history="1">
        <w:r w:rsidRPr="00C87DC9">
          <w:rPr>
            <w:rFonts w:eastAsia="Times New Roman" w:cs="Times New Roman"/>
            <w:sz w:val="22"/>
            <w:szCs w:val="24"/>
            <w:lang w:eastAsia="nb-NO"/>
          </w:rPr>
          <w:t>materiale</w:t>
        </w:r>
      </w:hyperlink>
      <w:r w:rsidRPr="00C87DC9">
        <w:rPr>
          <w:rFonts w:eastAsia="Times New Roman" w:cs="Times New Roman"/>
          <w:sz w:val="22"/>
          <w:szCs w:val="24"/>
          <w:lang w:eastAsia="nb-NO"/>
        </w:rPr>
        <w:t xml:space="preserve"> med lignende egenskaper og sammensetning som </w:t>
      </w:r>
      <w:hyperlink r:id="rId10" w:tooltip="Grafitt" w:history="1">
        <w:r w:rsidRPr="00C87DC9">
          <w:rPr>
            <w:rFonts w:eastAsia="Times New Roman" w:cs="Times New Roman"/>
            <w:sz w:val="22"/>
            <w:szCs w:val="24"/>
            <w:lang w:eastAsia="nb-NO"/>
          </w:rPr>
          <w:t>grafitt</w:t>
        </w:r>
      </w:hyperlink>
      <w:r w:rsidRPr="00C87DC9">
        <w:rPr>
          <w:rFonts w:eastAsia="Times New Roman" w:cs="Times New Roman"/>
          <w:sz w:val="22"/>
          <w:szCs w:val="24"/>
          <w:lang w:eastAsia="nb-NO"/>
        </w:rPr>
        <w:t xml:space="preserve">, men </w:t>
      </w:r>
      <w:proofErr w:type="spellStart"/>
      <w:r w:rsidRPr="00C87DC9">
        <w:rPr>
          <w:rFonts w:eastAsia="Times New Roman" w:cs="Times New Roman"/>
          <w:sz w:val="22"/>
          <w:szCs w:val="24"/>
          <w:lang w:eastAsia="nb-NO"/>
        </w:rPr>
        <w:t>grafén</w:t>
      </w:r>
      <w:proofErr w:type="spellEnd"/>
      <w:r w:rsidRPr="00C87DC9">
        <w:rPr>
          <w:rFonts w:eastAsia="Times New Roman" w:cs="Times New Roman"/>
          <w:sz w:val="22"/>
          <w:szCs w:val="24"/>
          <w:lang w:eastAsia="nb-NO"/>
        </w:rPr>
        <w:t xml:space="preserve"> består av bare ett lag av </w:t>
      </w:r>
      <w:hyperlink r:id="rId11" w:tooltip="Karbon" w:history="1">
        <w:r w:rsidRPr="00C87DC9">
          <w:rPr>
            <w:rFonts w:eastAsia="Times New Roman" w:cs="Times New Roman"/>
            <w:sz w:val="22"/>
            <w:szCs w:val="24"/>
            <w:lang w:eastAsia="nb-NO"/>
          </w:rPr>
          <w:t>karbonatomer</w:t>
        </w:r>
      </w:hyperlink>
      <w:r w:rsidRPr="00C87DC9">
        <w:rPr>
          <w:rFonts w:eastAsia="Times New Roman" w:cs="Times New Roman"/>
          <w:sz w:val="22"/>
          <w:szCs w:val="24"/>
          <w:lang w:eastAsia="nb-NO"/>
        </w:rPr>
        <w:t xml:space="preserve"> ordnet i et sekskantmønster. </w:t>
      </w:r>
      <w:r w:rsidR="0097209D">
        <w:rPr>
          <w:rFonts w:eastAsia="Times New Roman" w:cs="Times New Roman"/>
          <w:sz w:val="22"/>
          <w:szCs w:val="24"/>
          <w:lang w:eastAsia="nb-NO"/>
        </w:rPr>
        <w:t xml:space="preserve">Til tross for </w:t>
      </w:r>
      <w:r w:rsidR="00CB4645">
        <w:rPr>
          <w:rFonts w:eastAsia="Times New Roman" w:cs="Times New Roman"/>
          <w:sz w:val="22"/>
          <w:szCs w:val="24"/>
          <w:lang w:eastAsia="nb-NO"/>
        </w:rPr>
        <w:t xml:space="preserve">at </w:t>
      </w:r>
      <w:proofErr w:type="spellStart"/>
      <w:r w:rsidR="00CB4645">
        <w:rPr>
          <w:rFonts w:eastAsia="Times New Roman" w:cs="Times New Roman"/>
          <w:sz w:val="22"/>
          <w:szCs w:val="24"/>
          <w:lang w:eastAsia="nb-NO"/>
        </w:rPr>
        <w:t>grafén</w:t>
      </w:r>
      <w:proofErr w:type="spellEnd"/>
      <w:r w:rsidR="00CB4645">
        <w:rPr>
          <w:rFonts w:eastAsia="Times New Roman" w:cs="Times New Roman"/>
          <w:sz w:val="22"/>
          <w:szCs w:val="24"/>
          <w:lang w:eastAsia="nb-NO"/>
        </w:rPr>
        <w:t xml:space="preserve"> er et </w:t>
      </w:r>
      <w:r w:rsidR="0097209D">
        <w:rPr>
          <w:rFonts w:eastAsia="Times New Roman" w:cs="Times New Roman"/>
          <w:sz w:val="22"/>
          <w:szCs w:val="24"/>
          <w:lang w:eastAsia="nb-NO"/>
        </w:rPr>
        <w:t>ekstremt tynt</w:t>
      </w:r>
      <w:r w:rsidR="00CB4645">
        <w:rPr>
          <w:rFonts w:eastAsia="Times New Roman" w:cs="Times New Roman"/>
          <w:sz w:val="22"/>
          <w:szCs w:val="24"/>
          <w:lang w:eastAsia="nb-NO"/>
        </w:rPr>
        <w:t xml:space="preserve"> materiale er det i følge forskere ved </w:t>
      </w:r>
      <w:proofErr w:type="spellStart"/>
      <w:r w:rsidR="00CB4645">
        <w:rPr>
          <w:rFonts w:eastAsia="Times New Roman" w:cs="Times New Roman"/>
          <w:sz w:val="22"/>
          <w:szCs w:val="24"/>
          <w:lang w:eastAsia="nb-NO"/>
        </w:rPr>
        <w:t>University</w:t>
      </w:r>
      <w:proofErr w:type="spellEnd"/>
      <w:r w:rsidR="00CB4645">
        <w:rPr>
          <w:rFonts w:eastAsia="Times New Roman" w:cs="Times New Roman"/>
          <w:sz w:val="22"/>
          <w:szCs w:val="24"/>
          <w:lang w:eastAsia="nb-NO"/>
        </w:rPr>
        <w:t xml:space="preserve"> </w:t>
      </w:r>
      <w:proofErr w:type="spellStart"/>
      <w:r w:rsidR="00CB4645">
        <w:rPr>
          <w:rFonts w:eastAsia="Times New Roman" w:cs="Times New Roman"/>
          <w:sz w:val="22"/>
          <w:szCs w:val="24"/>
          <w:lang w:eastAsia="nb-NO"/>
        </w:rPr>
        <w:t>of</w:t>
      </w:r>
      <w:proofErr w:type="spellEnd"/>
      <w:r w:rsidR="00CB4645">
        <w:rPr>
          <w:rFonts w:eastAsia="Times New Roman" w:cs="Times New Roman"/>
          <w:sz w:val="22"/>
          <w:szCs w:val="24"/>
          <w:lang w:eastAsia="nb-NO"/>
        </w:rPr>
        <w:t xml:space="preserve"> Manchester også det sterkeste materialet kjent for menneskeheten. </w:t>
      </w:r>
    </w:p>
    <w:p w14:paraId="5BE6D15D" w14:textId="77777777" w:rsidR="008C5B04" w:rsidRPr="00C87DC9" w:rsidRDefault="008C5B04" w:rsidP="008C5B04">
      <w:pPr>
        <w:pStyle w:val="Normalweb"/>
        <w:shd w:val="clear" w:color="auto" w:fill="FFFFFF"/>
        <w:spacing w:before="0" w:beforeAutospacing="0" w:after="0" w:afterAutospacing="0"/>
        <w:rPr>
          <w:rFonts w:asciiTheme="minorHAnsi" w:hAnsiTheme="minorHAnsi" w:cs="Arial"/>
          <w:color w:val="191D63" w:themeColor="accent1"/>
          <w:sz w:val="22"/>
        </w:rPr>
      </w:pPr>
    </w:p>
    <w:p w14:paraId="02B76B63" w14:textId="3B7E7CC0" w:rsidR="007C2BB0" w:rsidRPr="00C87DC9" w:rsidRDefault="008C5B04" w:rsidP="008C5B04">
      <w:pPr>
        <w:pStyle w:val="Normalweb"/>
        <w:shd w:val="clear" w:color="auto" w:fill="FFFFFF"/>
        <w:spacing w:before="0" w:beforeAutospacing="0" w:after="0" w:afterAutospacing="0"/>
        <w:rPr>
          <w:rFonts w:asciiTheme="minorHAnsi" w:hAnsiTheme="minorHAnsi" w:cs="Arial"/>
          <w:i/>
          <w:color w:val="191D63" w:themeColor="accent1"/>
          <w:sz w:val="22"/>
        </w:rPr>
      </w:pPr>
      <w:r w:rsidRPr="00C87DC9">
        <w:rPr>
          <w:rFonts w:cs="Arial"/>
          <w:i/>
          <w:color w:val="191D63" w:themeColor="accent1"/>
          <w:sz w:val="22"/>
        </w:rPr>
        <w:t>-</w:t>
      </w:r>
      <w:r w:rsidR="003850CA" w:rsidRPr="00C87DC9">
        <w:rPr>
          <w:rFonts w:cs="Arial"/>
          <w:i/>
          <w:color w:val="191D63" w:themeColor="accent1"/>
          <w:sz w:val="22"/>
        </w:rPr>
        <w:t xml:space="preserve"> </w:t>
      </w:r>
      <w:r w:rsidRPr="00C87DC9">
        <w:rPr>
          <w:rFonts w:asciiTheme="minorHAnsi" w:hAnsiTheme="minorHAnsi" w:cstheme="minorHAnsi"/>
          <w:i/>
          <w:color w:val="191D63" w:themeColor="accent1"/>
          <w:sz w:val="22"/>
        </w:rPr>
        <w:t xml:space="preserve">Vårt innovative materiale kan ha stor nytteverdi for samfunnet. Man kan se for seg at materialet kan brukes på </w:t>
      </w:r>
      <w:proofErr w:type="spellStart"/>
      <w:r w:rsidRPr="00C87DC9">
        <w:rPr>
          <w:rFonts w:asciiTheme="minorHAnsi" w:hAnsiTheme="minorHAnsi" w:cstheme="minorHAnsi"/>
          <w:i/>
          <w:color w:val="191D63" w:themeColor="accent1"/>
          <w:sz w:val="22"/>
        </w:rPr>
        <w:t>redningsfly</w:t>
      </w:r>
      <w:proofErr w:type="spellEnd"/>
      <w:r w:rsidRPr="00C87DC9">
        <w:rPr>
          <w:rFonts w:asciiTheme="minorHAnsi" w:hAnsiTheme="minorHAnsi" w:cstheme="minorHAnsi"/>
          <w:i/>
          <w:color w:val="191D63" w:themeColor="accent1"/>
          <w:sz w:val="22"/>
        </w:rPr>
        <w:t xml:space="preserve"> og helikoptre som i dag er avhengig av gode værforhold for å fly. Når været er dårlig rekker ikke alltid redningsmannskapene frem i tide. Beskyttelseslaget vi har utviklet er gjennomsiktig og kan også brukes på optiske sensorer i tøffe værforhold.</w:t>
      </w:r>
      <w:r w:rsidRPr="00C87DC9">
        <w:rPr>
          <w:rFonts w:cs="Arial"/>
          <w:i/>
          <w:color w:val="191D63" w:themeColor="accent1"/>
          <w:sz w:val="22"/>
        </w:rPr>
        <w:t xml:space="preserve"> </w:t>
      </w:r>
      <w:r w:rsidRPr="00C87DC9">
        <w:rPr>
          <w:rFonts w:asciiTheme="minorHAnsi" w:hAnsiTheme="minorHAnsi" w:cs="Arial"/>
          <w:i/>
          <w:color w:val="191D63" w:themeColor="accent1"/>
          <w:sz w:val="22"/>
        </w:rPr>
        <w:t>Sist, men ikke minst, vil teknologien drastisk redusere bruken av glykol, noe som vil ha en direkte positiv innvirkning på miljøet</w:t>
      </w:r>
      <w:r w:rsidR="003850CA" w:rsidRPr="00C87DC9">
        <w:rPr>
          <w:rFonts w:asciiTheme="minorHAnsi" w:hAnsiTheme="minorHAnsi" w:cs="Arial"/>
          <w:i/>
          <w:color w:val="191D63" w:themeColor="accent1"/>
          <w:sz w:val="22"/>
        </w:rPr>
        <w:t xml:space="preserve">, </w:t>
      </w:r>
      <w:r w:rsidR="003850CA" w:rsidRPr="00C87DC9">
        <w:rPr>
          <w:rFonts w:asciiTheme="minorHAnsi" w:hAnsiTheme="minorHAnsi" w:cs="Arial"/>
          <w:color w:val="191D63" w:themeColor="accent1"/>
          <w:sz w:val="22"/>
        </w:rPr>
        <w:t xml:space="preserve">fortsetter Dr. Akhtar. </w:t>
      </w:r>
    </w:p>
    <w:p w14:paraId="376F9EE0" w14:textId="77777777" w:rsidR="008C5B04" w:rsidRPr="00C87DC9" w:rsidRDefault="008C5B04" w:rsidP="007C2BB0">
      <w:pPr>
        <w:spacing w:line="240" w:lineRule="auto"/>
        <w:rPr>
          <w:sz w:val="22"/>
          <w:szCs w:val="24"/>
        </w:rPr>
      </w:pPr>
    </w:p>
    <w:p w14:paraId="519F77A6" w14:textId="32AC06A4" w:rsidR="007C2BB0" w:rsidRPr="00C87DC9" w:rsidRDefault="007C2BB0" w:rsidP="007C2BB0">
      <w:pPr>
        <w:spacing w:line="240" w:lineRule="auto"/>
        <w:rPr>
          <w:b/>
          <w:sz w:val="22"/>
          <w:szCs w:val="24"/>
        </w:rPr>
      </w:pPr>
      <w:r w:rsidRPr="00C87DC9">
        <w:rPr>
          <w:b/>
          <w:sz w:val="22"/>
          <w:szCs w:val="24"/>
        </w:rPr>
        <w:t xml:space="preserve">På bakgrunn av dette vinner </w:t>
      </w:r>
      <w:r w:rsidR="00F26AA1" w:rsidRPr="00C87DC9">
        <w:rPr>
          <w:b/>
          <w:sz w:val="22"/>
          <w:szCs w:val="24"/>
        </w:rPr>
        <w:t xml:space="preserve">Dr. </w:t>
      </w:r>
      <w:proofErr w:type="spellStart"/>
      <w:r w:rsidR="00F26AA1" w:rsidRPr="00C87DC9">
        <w:rPr>
          <w:b/>
          <w:sz w:val="22"/>
          <w:szCs w:val="24"/>
        </w:rPr>
        <w:t>Naureen</w:t>
      </w:r>
      <w:proofErr w:type="spellEnd"/>
      <w:r w:rsidR="00830E0E" w:rsidRPr="00C87DC9">
        <w:rPr>
          <w:b/>
          <w:sz w:val="22"/>
          <w:szCs w:val="24"/>
        </w:rPr>
        <w:t xml:space="preserve"> </w:t>
      </w:r>
      <w:proofErr w:type="spellStart"/>
      <w:r w:rsidR="00F949AE" w:rsidRPr="00C87DC9">
        <w:rPr>
          <w:b/>
          <w:sz w:val="22"/>
          <w:szCs w:val="24"/>
        </w:rPr>
        <w:t>Akthar</w:t>
      </w:r>
      <w:proofErr w:type="spellEnd"/>
      <w:r w:rsidR="00F26AA1" w:rsidRPr="00C87DC9">
        <w:rPr>
          <w:b/>
          <w:sz w:val="22"/>
          <w:szCs w:val="24"/>
        </w:rPr>
        <w:t xml:space="preserve"> </w:t>
      </w:r>
      <w:r w:rsidRPr="00C87DC9">
        <w:rPr>
          <w:b/>
          <w:sz w:val="22"/>
          <w:szCs w:val="24"/>
        </w:rPr>
        <w:t xml:space="preserve">Sparebanken Vest og Bergen </w:t>
      </w:r>
      <w:proofErr w:type="gramStart"/>
      <w:r w:rsidRPr="00C87DC9">
        <w:rPr>
          <w:b/>
          <w:sz w:val="22"/>
          <w:szCs w:val="24"/>
        </w:rPr>
        <w:t>Teknologio</w:t>
      </w:r>
      <w:r w:rsidR="00F949AE" w:rsidRPr="00C87DC9">
        <w:rPr>
          <w:b/>
          <w:sz w:val="22"/>
          <w:szCs w:val="24"/>
        </w:rPr>
        <w:t>verførings ”Id</w:t>
      </w:r>
      <w:r w:rsidR="003850CA" w:rsidRPr="00C87DC9">
        <w:rPr>
          <w:b/>
          <w:sz w:val="22"/>
          <w:szCs w:val="24"/>
        </w:rPr>
        <w:t>é</w:t>
      </w:r>
      <w:r w:rsidR="00F949AE" w:rsidRPr="00C87DC9">
        <w:rPr>
          <w:b/>
          <w:sz w:val="22"/>
          <w:szCs w:val="24"/>
        </w:rPr>
        <w:t>konkurransen</w:t>
      </w:r>
      <w:proofErr w:type="gramEnd"/>
      <w:r w:rsidR="00F949AE" w:rsidRPr="00C87DC9">
        <w:rPr>
          <w:b/>
          <w:sz w:val="22"/>
          <w:szCs w:val="24"/>
        </w:rPr>
        <w:t xml:space="preserve"> 2017</w:t>
      </w:r>
      <w:r w:rsidRPr="00C87DC9">
        <w:rPr>
          <w:b/>
          <w:sz w:val="22"/>
          <w:szCs w:val="24"/>
        </w:rPr>
        <w:t xml:space="preserve">”. </w:t>
      </w:r>
    </w:p>
    <w:p w14:paraId="6DBE0E78" w14:textId="77777777" w:rsidR="007C2BB0" w:rsidRPr="00C87DC9" w:rsidRDefault="007C2BB0" w:rsidP="007C2BB0">
      <w:pPr>
        <w:spacing w:line="240" w:lineRule="auto"/>
        <w:rPr>
          <w:b/>
          <w:sz w:val="22"/>
          <w:szCs w:val="24"/>
        </w:rPr>
      </w:pPr>
    </w:p>
    <w:p w14:paraId="2F3E0968" w14:textId="0B88FFF5" w:rsidR="007C2BB0" w:rsidRPr="00C87DC9" w:rsidRDefault="00F949AE" w:rsidP="007C2BB0">
      <w:pPr>
        <w:spacing w:line="240" w:lineRule="auto"/>
        <w:rPr>
          <w:sz w:val="22"/>
          <w:szCs w:val="24"/>
        </w:rPr>
      </w:pPr>
      <w:r w:rsidRPr="00C87DC9">
        <w:rPr>
          <w:sz w:val="22"/>
          <w:szCs w:val="24"/>
        </w:rPr>
        <w:t>Prisen, som er på hele 5</w:t>
      </w:r>
      <w:r w:rsidR="007C2BB0" w:rsidRPr="00C87DC9">
        <w:rPr>
          <w:sz w:val="22"/>
          <w:szCs w:val="24"/>
        </w:rPr>
        <w:t>00.000 kroner, ble delt ut av Næringsminister Monica Mæland (H) på Bergen Næring</w:t>
      </w:r>
      <w:r w:rsidRPr="00C87DC9">
        <w:rPr>
          <w:sz w:val="22"/>
          <w:szCs w:val="24"/>
        </w:rPr>
        <w:t>sråds Årskonferanse fredag 17</w:t>
      </w:r>
      <w:r w:rsidR="00AC0D1D" w:rsidRPr="00C87DC9">
        <w:rPr>
          <w:sz w:val="22"/>
          <w:szCs w:val="24"/>
        </w:rPr>
        <w:t>. n</w:t>
      </w:r>
      <w:r w:rsidR="007C2BB0" w:rsidRPr="00C87DC9">
        <w:rPr>
          <w:sz w:val="22"/>
          <w:szCs w:val="24"/>
        </w:rPr>
        <w:t>ovember.</w:t>
      </w:r>
    </w:p>
    <w:p w14:paraId="0DE6902F" w14:textId="77777777" w:rsidR="008C5B04" w:rsidRPr="00C87DC9" w:rsidRDefault="008C5B04" w:rsidP="008C5B04">
      <w:pPr>
        <w:pStyle w:val="Normalweb"/>
        <w:shd w:val="clear" w:color="auto" w:fill="FFFFFF"/>
        <w:spacing w:before="0" w:beforeAutospacing="0" w:after="0" w:afterAutospacing="0"/>
        <w:rPr>
          <w:rFonts w:asciiTheme="minorHAnsi" w:hAnsiTheme="minorHAnsi" w:cs="Arial"/>
          <w:color w:val="191D63" w:themeColor="accent1"/>
          <w:sz w:val="22"/>
        </w:rPr>
      </w:pPr>
    </w:p>
    <w:p w14:paraId="6D2DB786" w14:textId="797AC0DF" w:rsidR="008C5B04" w:rsidRPr="00C87DC9" w:rsidRDefault="008C5B04" w:rsidP="008C5B04">
      <w:pPr>
        <w:pStyle w:val="Normalweb"/>
        <w:shd w:val="clear" w:color="auto" w:fill="FFFFFF"/>
        <w:spacing w:before="0" w:beforeAutospacing="0" w:after="0" w:afterAutospacing="0"/>
        <w:rPr>
          <w:rFonts w:asciiTheme="minorHAnsi" w:hAnsiTheme="minorHAnsi"/>
          <w:color w:val="191D63" w:themeColor="accent1"/>
          <w:sz w:val="22"/>
        </w:rPr>
      </w:pPr>
      <w:r w:rsidRPr="00C87DC9">
        <w:rPr>
          <w:rFonts w:asciiTheme="minorHAnsi" w:hAnsiTheme="minorHAnsi"/>
          <w:i/>
          <w:color w:val="191D63" w:themeColor="accent1"/>
          <w:sz w:val="22"/>
        </w:rPr>
        <w:lastRenderedPageBreak/>
        <w:t>-</w:t>
      </w:r>
      <w:r w:rsidR="003850CA" w:rsidRPr="00C87DC9">
        <w:rPr>
          <w:rFonts w:asciiTheme="minorHAnsi" w:hAnsiTheme="minorHAnsi"/>
          <w:i/>
          <w:color w:val="191D63" w:themeColor="accent1"/>
          <w:sz w:val="22"/>
        </w:rPr>
        <w:t xml:space="preserve"> </w:t>
      </w:r>
      <w:r w:rsidRPr="00C87DC9">
        <w:rPr>
          <w:rFonts w:asciiTheme="minorHAnsi" w:hAnsiTheme="minorHAnsi"/>
          <w:i/>
          <w:color w:val="191D63" w:themeColor="accent1"/>
          <w:sz w:val="22"/>
        </w:rPr>
        <w:t>Det er en stor ære å vinne denne viktige konkurransen. Nivået på deltakerne i Id</w:t>
      </w:r>
      <w:r w:rsidR="003850CA" w:rsidRPr="00C87DC9">
        <w:rPr>
          <w:rFonts w:asciiTheme="minorHAnsi" w:hAnsiTheme="minorHAnsi"/>
          <w:i/>
          <w:color w:val="191D63" w:themeColor="accent1"/>
          <w:sz w:val="22"/>
        </w:rPr>
        <w:t>é</w:t>
      </w:r>
      <w:r w:rsidRPr="00C87DC9">
        <w:rPr>
          <w:rFonts w:asciiTheme="minorHAnsi" w:hAnsiTheme="minorHAnsi"/>
          <w:i/>
          <w:color w:val="191D63" w:themeColor="accent1"/>
          <w:sz w:val="22"/>
        </w:rPr>
        <w:t>konkurransen er svært høyt. Jeg har en innovativ id</w:t>
      </w:r>
      <w:r w:rsidR="003850CA" w:rsidRPr="00C87DC9">
        <w:rPr>
          <w:rFonts w:asciiTheme="minorHAnsi" w:hAnsiTheme="minorHAnsi"/>
          <w:i/>
          <w:color w:val="191D63" w:themeColor="accent1"/>
          <w:sz w:val="22"/>
        </w:rPr>
        <w:t>é</w:t>
      </w:r>
      <w:r w:rsidRPr="00C87DC9">
        <w:rPr>
          <w:rFonts w:asciiTheme="minorHAnsi" w:hAnsiTheme="minorHAnsi"/>
          <w:i/>
          <w:color w:val="191D63" w:themeColor="accent1"/>
          <w:sz w:val="22"/>
        </w:rPr>
        <w:t xml:space="preserve"> som jeg tror på og det er fint å se at juryen tror på ideens potensiale. Å vinne konkurransen er veldig positiv for meg personlig og for prosjektet. Premiepengene vil hjelpe prosjektet framover og mot implementering av den teknologiske løsningen,</w:t>
      </w:r>
      <w:r w:rsidRPr="00C87DC9">
        <w:rPr>
          <w:rFonts w:asciiTheme="minorHAnsi" w:hAnsiTheme="minorHAnsi"/>
          <w:color w:val="191D63" w:themeColor="accent1"/>
          <w:sz w:val="22"/>
        </w:rPr>
        <w:t xml:space="preserve"> sier Dr. </w:t>
      </w:r>
      <w:proofErr w:type="spellStart"/>
      <w:r w:rsidRPr="00C87DC9">
        <w:rPr>
          <w:rFonts w:asciiTheme="minorHAnsi" w:hAnsiTheme="minorHAnsi"/>
          <w:color w:val="191D63" w:themeColor="accent1"/>
          <w:sz w:val="22"/>
        </w:rPr>
        <w:t>Naureen</w:t>
      </w:r>
      <w:proofErr w:type="spellEnd"/>
      <w:r w:rsidRPr="00C87DC9">
        <w:rPr>
          <w:rFonts w:asciiTheme="minorHAnsi" w:hAnsiTheme="minorHAnsi"/>
          <w:color w:val="191D63" w:themeColor="accent1"/>
          <w:sz w:val="22"/>
        </w:rPr>
        <w:t xml:space="preserve"> Akhtar.</w:t>
      </w:r>
    </w:p>
    <w:p w14:paraId="52D49182" w14:textId="77777777" w:rsidR="008C5B04" w:rsidRPr="00C87DC9" w:rsidRDefault="008C5B04" w:rsidP="007C2BB0">
      <w:pPr>
        <w:spacing w:line="240" w:lineRule="auto"/>
        <w:rPr>
          <w:sz w:val="22"/>
          <w:szCs w:val="24"/>
        </w:rPr>
      </w:pPr>
    </w:p>
    <w:p w14:paraId="5F249F92" w14:textId="23124F20" w:rsidR="001B2340" w:rsidRPr="00C87DC9" w:rsidRDefault="008C5B04" w:rsidP="008C5B04">
      <w:pPr>
        <w:rPr>
          <w:rFonts w:cs="Arial"/>
          <w:sz w:val="22"/>
          <w:szCs w:val="24"/>
        </w:rPr>
      </w:pPr>
      <w:r w:rsidRPr="00C87DC9">
        <w:rPr>
          <w:rFonts w:cs="Arial"/>
          <w:sz w:val="22"/>
          <w:szCs w:val="24"/>
        </w:rPr>
        <w:t>Id</w:t>
      </w:r>
      <w:r w:rsidR="003850CA" w:rsidRPr="00C87DC9">
        <w:rPr>
          <w:rFonts w:cs="Arial"/>
          <w:sz w:val="22"/>
          <w:szCs w:val="24"/>
        </w:rPr>
        <w:t>é</w:t>
      </w:r>
      <w:r w:rsidRPr="00C87DC9">
        <w:rPr>
          <w:rFonts w:cs="Arial"/>
          <w:sz w:val="22"/>
          <w:szCs w:val="24"/>
        </w:rPr>
        <w:t>konkurransen mo</w:t>
      </w:r>
      <w:r w:rsidR="001B2340" w:rsidRPr="00C87DC9">
        <w:rPr>
          <w:rFonts w:cs="Arial"/>
          <w:sz w:val="22"/>
          <w:szCs w:val="24"/>
        </w:rPr>
        <w:t>ttok i år</w:t>
      </w:r>
      <w:r w:rsidRPr="00C87DC9">
        <w:rPr>
          <w:rFonts w:cs="Arial"/>
          <w:sz w:val="22"/>
          <w:szCs w:val="24"/>
        </w:rPr>
        <w:t xml:space="preserve"> 24 svært gode bidrag fra forskningsmiljøet i Bergen. </w:t>
      </w:r>
    </w:p>
    <w:p w14:paraId="6A5C0C77" w14:textId="1578CFBB" w:rsidR="008C5B04" w:rsidRPr="00C87DC9" w:rsidRDefault="008C5B04" w:rsidP="008C5B04">
      <w:pPr>
        <w:rPr>
          <w:color w:val="auto"/>
          <w:sz w:val="22"/>
          <w:szCs w:val="24"/>
        </w:rPr>
      </w:pPr>
      <w:r w:rsidRPr="00C87DC9">
        <w:rPr>
          <w:sz w:val="22"/>
          <w:szCs w:val="24"/>
        </w:rPr>
        <w:t xml:space="preserve">Juryen finner det sannsynlig at ideen som er presentert vil løse samfunnsutfordringer knyttet til sikkerhet i luft- og skipsfart. Den vil kunne spare både norsk og internasjonalt samfunn for store utgifter og representere en betydelig miljøgevinst. </w:t>
      </w:r>
      <w:r w:rsidR="001B2340" w:rsidRPr="00C87DC9">
        <w:rPr>
          <w:sz w:val="22"/>
          <w:szCs w:val="24"/>
        </w:rPr>
        <w:t>Juryen skriver:</w:t>
      </w:r>
    </w:p>
    <w:p w14:paraId="68571F99" w14:textId="77777777" w:rsidR="008C5B04" w:rsidRPr="00C87DC9" w:rsidRDefault="008C5B04" w:rsidP="008C5B04">
      <w:pPr>
        <w:pStyle w:val="Normalweb"/>
        <w:shd w:val="clear" w:color="auto" w:fill="FFFFFF"/>
        <w:spacing w:before="0" w:beforeAutospacing="0" w:after="0" w:afterAutospacing="0"/>
        <w:rPr>
          <w:rFonts w:asciiTheme="minorHAnsi" w:hAnsiTheme="minorHAnsi" w:cs="Arial"/>
          <w:color w:val="000000"/>
          <w:sz w:val="22"/>
        </w:rPr>
      </w:pPr>
    </w:p>
    <w:p w14:paraId="026ADD9D" w14:textId="66A7C39E" w:rsidR="007C2BB0" w:rsidRPr="00C87DC9" w:rsidRDefault="008C5B04" w:rsidP="007C2BB0">
      <w:pPr>
        <w:rPr>
          <w:sz w:val="22"/>
          <w:szCs w:val="24"/>
        </w:rPr>
      </w:pPr>
      <w:proofErr w:type="gramStart"/>
      <w:r w:rsidRPr="00C87DC9">
        <w:rPr>
          <w:rFonts w:cs="Arial"/>
          <w:color w:val="000000"/>
          <w:sz w:val="22"/>
          <w:szCs w:val="24"/>
        </w:rPr>
        <w:t>”</w:t>
      </w:r>
      <w:r w:rsidR="001B2340" w:rsidRPr="00C87DC9">
        <w:rPr>
          <w:i/>
          <w:sz w:val="22"/>
          <w:szCs w:val="24"/>
        </w:rPr>
        <w:t>Vinnere</w:t>
      </w:r>
      <w:r w:rsidR="00C87DC9">
        <w:rPr>
          <w:i/>
          <w:sz w:val="22"/>
          <w:szCs w:val="24"/>
        </w:rPr>
        <w:t>n</w:t>
      </w:r>
      <w:proofErr w:type="gramEnd"/>
      <w:r w:rsidRPr="00C87DC9">
        <w:rPr>
          <w:i/>
          <w:sz w:val="22"/>
          <w:szCs w:val="24"/>
        </w:rPr>
        <w:t xml:space="preserve"> av Id</w:t>
      </w:r>
      <w:r w:rsidR="003850CA" w:rsidRPr="00C87DC9">
        <w:rPr>
          <w:i/>
          <w:sz w:val="22"/>
          <w:szCs w:val="24"/>
        </w:rPr>
        <w:t>é</w:t>
      </w:r>
      <w:r w:rsidRPr="00C87DC9">
        <w:rPr>
          <w:i/>
          <w:sz w:val="22"/>
          <w:szCs w:val="24"/>
        </w:rPr>
        <w:t>konkurransen 2017 har presentert en overbevisende plan for produksjon av et unikt karbonbasert belegg som hindrer ising på maskiner og instrumenter. Ideen har høy innovasjonsgrad. Responsen fra aktuelle industrielle brukere og samarbeidsparter er utelukkende positiv. Teknologien som blir utviklet har en rekke anvendelser innen flyindustri, skipsbygging, meteorologi, bilindustri og aktiviteter i arktiske strøk</w:t>
      </w:r>
      <w:r w:rsidRPr="00C87DC9">
        <w:rPr>
          <w:sz w:val="22"/>
          <w:szCs w:val="24"/>
        </w:rPr>
        <w:t>.</w:t>
      </w:r>
      <w:r w:rsidRPr="00C87DC9">
        <w:rPr>
          <w:rFonts w:cs="Arial"/>
          <w:color w:val="000000"/>
          <w:sz w:val="22"/>
          <w:szCs w:val="24"/>
        </w:rPr>
        <w:t>”</w:t>
      </w:r>
      <w:r w:rsidRPr="00C87DC9">
        <w:rPr>
          <w:sz w:val="22"/>
          <w:szCs w:val="24"/>
        </w:rPr>
        <w:t xml:space="preserve"> </w:t>
      </w:r>
    </w:p>
    <w:sdt>
      <w:sdtPr>
        <w:rPr>
          <w:sz w:val="28"/>
          <w:szCs w:val="28"/>
        </w:rPr>
        <w:alias w:val="Subheading"/>
        <w:tag w:val="Subheading"/>
        <w:id w:val="-1863810374"/>
        <w:placeholder>
          <w:docPart w:val="42A479FE9F974340B623CA492F704457"/>
        </w:placeholder>
        <w:text w:multiLine="1"/>
      </w:sdtPr>
      <w:sdtEndPr/>
      <w:sdtContent>
        <w:p w14:paraId="5D61AA26" w14:textId="30C5925B" w:rsidR="001B2340" w:rsidRPr="001B2340" w:rsidRDefault="00F4126E" w:rsidP="001B2340">
          <w:pPr>
            <w:pStyle w:val="Overskrift2"/>
            <w:spacing w:line="240" w:lineRule="auto"/>
            <w:rPr>
              <w:rFonts w:asciiTheme="minorHAnsi" w:eastAsiaTheme="minorHAnsi" w:hAnsiTheme="minorHAnsi" w:cstheme="minorBidi"/>
              <w:sz w:val="28"/>
              <w:szCs w:val="28"/>
            </w:rPr>
          </w:pPr>
          <w:r w:rsidRPr="001B2340">
            <w:rPr>
              <w:sz w:val="28"/>
              <w:szCs w:val="28"/>
            </w:rPr>
            <w:t>Juryens medlemmer:</w:t>
          </w:r>
        </w:p>
      </w:sdtContent>
    </w:sdt>
    <w:p w14:paraId="0682E3EE" w14:textId="4D886364" w:rsidR="007C2BB0" w:rsidRPr="00C87DC9" w:rsidRDefault="00C71B69" w:rsidP="007C2BB0">
      <w:pPr>
        <w:spacing w:line="240" w:lineRule="auto"/>
        <w:rPr>
          <w:sz w:val="22"/>
          <w:szCs w:val="24"/>
        </w:rPr>
      </w:pPr>
      <w:r w:rsidRPr="00C87DC9">
        <w:rPr>
          <w:sz w:val="22"/>
          <w:szCs w:val="24"/>
        </w:rPr>
        <w:t>Stener Kvinnsland</w:t>
      </w:r>
      <w:r w:rsidR="007C2BB0" w:rsidRPr="00C87DC9">
        <w:rPr>
          <w:sz w:val="22"/>
          <w:szCs w:val="24"/>
        </w:rPr>
        <w:t xml:space="preserve">, </w:t>
      </w:r>
      <w:r w:rsidR="00B729C3" w:rsidRPr="00C87DC9">
        <w:rPr>
          <w:sz w:val="22"/>
          <w:szCs w:val="24"/>
        </w:rPr>
        <w:t xml:space="preserve">styreleder Helse Stavanger </w:t>
      </w:r>
      <w:r w:rsidR="007C2BB0" w:rsidRPr="00C87DC9">
        <w:rPr>
          <w:sz w:val="22"/>
          <w:szCs w:val="24"/>
        </w:rPr>
        <w:t>(juryens formann)</w:t>
      </w:r>
    </w:p>
    <w:p w14:paraId="1A75EF2F" w14:textId="0CCF9237" w:rsidR="00C71B69" w:rsidRPr="00C87DC9" w:rsidRDefault="00C71B69" w:rsidP="007C2BB0">
      <w:pPr>
        <w:spacing w:line="240" w:lineRule="auto"/>
        <w:rPr>
          <w:sz w:val="22"/>
          <w:szCs w:val="24"/>
        </w:rPr>
      </w:pPr>
      <w:r w:rsidRPr="00C87DC9">
        <w:rPr>
          <w:sz w:val="22"/>
          <w:szCs w:val="24"/>
        </w:rPr>
        <w:t>Dag Skansen, gründer og investor</w:t>
      </w:r>
    </w:p>
    <w:p w14:paraId="666EE15F" w14:textId="4C35962A" w:rsidR="007C2BB0" w:rsidRPr="00C87DC9" w:rsidRDefault="00C71B69" w:rsidP="007C2BB0">
      <w:pPr>
        <w:spacing w:line="240" w:lineRule="auto"/>
        <w:rPr>
          <w:sz w:val="22"/>
          <w:szCs w:val="24"/>
        </w:rPr>
      </w:pPr>
      <w:r w:rsidRPr="00C87DC9">
        <w:rPr>
          <w:sz w:val="22"/>
          <w:szCs w:val="24"/>
        </w:rPr>
        <w:t>Olav Hovland</w:t>
      </w:r>
      <w:r w:rsidR="007C2BB0" w:rsidRPr="00C87DC9">
        <w:rPr>
          <w:sz w:val="22"/>
          <w:szCs w:val="24"/>
        </w:rPr>
        <w:t xml:space="preserve">, Sparebanken Vest </w:t>
      </w:r>
    </w:p>
    <w:p w14:paraId="26C7972A" w14:textId="3E1B4051" w:rsidR="007C2BB0" w:rsidRPr="00C87DC9" w:rsidRDefault="00C71B69" w:rsidP="007C2BB0">
      <w:pPr>
        <w:spacing w:line="240" w:lineRule="auto"/>
        <w:rPr>
          <w:sz w:val="22"/>
          <w:szCs w:val="24"/>
        </w:rPr>
      </w:pPr>
      <w:r w:rsidRPr="00C87DC9">
        <w:rPr>
          <w:sz w:val="22"/>
          <w:szCs w:val="24"/>
        </w:rPr>
        <w:t>Anne Øvrebø</w:t>
      </w:r>
      <w:r w:rsidR="007C2BB0" w:rsidRPr="00C87DC9">
        <w:rPr>
          <w:sz w:val="22"/>
          <w:szCs w:val="24"/>
        </w:rPr>
        <w:t>, Innovasjon Norge</w:t>
      </w:r>
    </w:p>
    <w:p w14:paraId="3AC85DE4" w14:textId="2C4813B9" w:rsidR="007C2BB0" w:rsidRPr="00C87DC9" w:rsidRDefault="00F949AE" w:rsidP="007C2BB0">
      <w:pPr>
        <w:spacing w:line="240" w:lineRule="auto"/>
        <w:rPr>
          <w:sz w:val="22"/>
          <w:szCs w:val="24"/>
        </w:rPr>
      </w:pPr>
      <w:r w:rsidRPr="00C87DC9">
        <w:rPr>
          <w:sz w:val="22"/>
          <w:szCs w:val="24"/>
        </w:rPr>
        <w:t>Jens Reigstad</w:t>
      </w:r>
      <w:r w:rsidR="007C2BB0" w:rsidRPr="00C87DC9">
        <w:rPr>
          <w:sz w:val="22"/>
          <w:szCs w:val="24"/>
        </w:rPr>
        <w:t>, Bergen Teknologioverføring (juryens sekretær)</w:t>
      </w:r>
    </w:p>
    <w:p w14:paraId="33C6B9AA" w14:textId="77777777" w:rsidR="007C2BB0" w:rsidRPr="007C2BB0" w:rsidRDefault="007C2BB0" w:rsidP="007C2BB0">
      <w:pPr>
        <w:spacing w:line="240" w:lineRule="auto"/>
        <w:rPr>
          <w:sz w:val="24"/>
          <w:szCs w:val="24"/>
        </w:rPr>
      </w:pPr>
    </w:p>
    <w:sdt>
      <w:sdtPr>
        <w:rPr>
          <w:sz w:val="28"/>
          <w:szCs w:val="28"/>
        </w:rPr>
        <w:alias w:val="Subheading"/>
        <w:tag w:val="Subheading"/>
        <w:id w:val="-2045360339"/>
        <w:placeholder>
          <w:docPart w:val="5B56206C3D5080488803D5E488E6278C"/>
        </w:placeholder>
        <w:text w:multiLine="1"/>
      </w:sdtPr>
      <w:sdtEndPr/>
      <w:sdtContent>
        <w:p w14:paraId="69CD6D52" w14:textId="39669763" w:rsidR="007C2BB0" w:rsidRPr="001B2340" w:rsidRDefault="003850CA" w:rsidP="007C2BB0">
          <w:pPr>
            <w:pStyle w:val="Overskrift2"/>
            <w:spacing w:line="240" w:lineRule="auto"/>
            <w:rPr>
              <w:rFonts w:asciiTheme="minorHAnsi" w:eastAsiaTheme="minorHAnsi" w:hAnsiTheme="minorHAnsi" w:cstheme="minorBidi"/>
              <w:b w:val="0"/>
              <w:sz w:val="28"/>
              <w:szCs w:val="28"/>
            </w:rPr>
          </w:pPr>
          <w:r w:rsidRPr="001B2340">
            <w:rPr>
              <w:sz w:val="28"/>
              <w:szCs w:val="28"/>
            </w:rPr>
            <w:t>Bakgrunn</w:t>
          </w:r>
          <w:r>
            <w:rPr>
              <w:sz w:val="28"/>
              <w:szCs w:val="28"/>
            </w:rPr>
            <w:t>,</w:t>
          </w:r>
          <w:r w:rsidRPr="001B2340">
            <w:rPr>
              <w:sz w:val="28"/>
              <w:szCs w:val="28"/>
            </w:rPr>
            <w:t xml:space="preserve"> Id</w:t>
          </w:r>
          <w:r>
            <w:rPr>
              <w:sz w:val="28"/>
              <w:szCs w:val="28"/>
            </w:rPr>
            <w:t>é</w:t>
          </w:r>
          <w:r w:rsidRPr="001B2340">
            <w:rPr>
              <w:sz w:val="28"/>
              <w:szCs w:val="28"/>
            </w:rPr>
            <w:t>konkurransen</w:t>
          </w:r>
        </w:p>
      </w:sdtContent>
    </w:sdt>
    <w:p w14:paraId="08E7D655" w14:textId="6ECC13A6" w:rsidR="007C2BB0" w:rsidRPr="00C87DC9" w:rsidRDefault="007C2BB0" w:rsidP="007C2BB0">
      <w:pPr>
        <w:spacing w:line="240" w:lineRule="auto"/>
        <w:rPr>
          <w:sz w:val="22"/>
          <w:szCs w:val="24"/>
        </w:rPr>
      </w:pPr>
      <w:r w:rsidRPr="00C87DC9">
        <w:rPr>
          <w:sz w:val="22"/>
          <w:szCs w:val="24"/>
        </w:rPr>
        <w:t xml:space="preserve">Sparebanken Vest og Bergen Teknologioverføring (BTO) har siden 2010 gjennomført </w:t>
      </w:r>
      <w:r w:rsidR="00FB022F" w:rsidRPr="00C87DC9">
        <w:rPr>
          <w:sz w:val="22"/>
          <w:szCs w:val="24"/>
        </w:rPr>
        <w:t>syv</w:t>
      </w:r>
      <w:r w:rsidRPr="00C87DC9">
        <w:rPr>
          <w:sz w:val="22"/>
          <w:szCs w:val="24"/>
        </w:rPr>
        <w:t xml:space="preserve"> Id</w:t>
      </w:r>
      <w:r w:rsidR="003850CA" w:rsidRPr="00C87DC9">
        <w:rPr>
          <w:sz w:val="22"/>
          <w:szCs w:val="24"/>
        </w:rPr>
        <w:t>é</w:t>
      </w:r>
      <w:r w:rsidRPr="00C87DC9">
        <w:rPr>
          <w:sz w:val="22"/>
          <w:szCs w:val="24"/>
        </w:rPr>
        <w:t>konkurranser hvor det har blitt delt ut stipend til beste id</w:t>
      </w:r>
      <w:r w:rsidR="003850CA" w:rsidRPr="00C87DC9">
        <w:rPr>
          <w:sz w:val="22"/>
          <w:szCs w:val="24"/>
        </w:rPr>
        <w:t>é</w:t>
      </w:r>
      <w:r w:rsidRPr="00C87DC9">
        <w:rPr>
          <w:sz w:val="22"/>
          <w:szCs w:val="24"/>
        </w:rPr>
        <w:t xml:space="preserve"> fra forskningsmiljøet i Bergen. Pengepremien har gått til utvikling av </w:t>
      </w:r>
      <w:r w:rsidR="00FB022F" w:rsidRPr="00C87DC9">
        <w:rPr>
          <w:sz w:val="22"/>
          <w:szCs w:val="24"/>
        </w:rPr>
        <w:t xml:space="preserve">innovative </w:t>
      </w:r>
      <w:r w:rsidRPr="00C87DC9">
        <w:rPr>
          <w:sz w:val="22"/>
          <w:szCs w:val="24"/>
        </w:rPr>
        <w:t xml:space="preserve">prosjekter og vært ett godt bidrag i kommersialiseringsløpet fra </w:t>
      </w:r>
      <w:r w:rsidR="00FB022F" w:rsidRPr="00C87DC9">
        <w:rPr>
          <w:sz w:val="22"/>
          <w:szCs w:val="24"/>
        </w:rPr>
        <w:t>forsknings</w:t>
      </w:r>
      <w:r w:rsidRPr="00C87DC9">
        <w:rPr>
          <w:sz w:val="22"/>
          <w:szCs w:val="24"/>
        </w:rPr>
        <w:t>id</w:t>
      </w:r>
      <w:r w:rsidR="003850CA" w:rsidRPr="00C87DC9">
        <w:rPr>
          <w:sz w:val="22"/>
          <w:szCs w:val="24"/>
        </w:rPr>
        <w:t>é</w:t>
      </w:r>
      <w:r w:rsidRPr="00C87DC9">
        <w:rPr>
          <w:sz w:val="22"/>
          <w:szCs w:val="24"/>
        </w:rPr>
        <w:t xml:space="preserve"> til produkt. Id</w:t>
      </w:r>
      <w:r w:rsidR="003850CA" w:rsidRPr="00C87DC9">
        <w:rPr>
          <w:sz w:val="22"/>
          <w:szCs w:val="24"/>
        </w:rPr>
        <w:t>é</w:t>
      </w:r>
      <w:r w:rsidRPr="00C87DC9">
        <w:rPr>
          <w:sz w:val="22"/>
          <w:szCs w:val="24"/>
        </w:rPr>
        <w:t xml:space="preserve">konkurransens formål er å stimulere til kommersialisering av forskningsresultater, synliggjøre miljøet omkring forskning og kommersialisering, og skape oppmerksomhet rundt behovet for forskning og innovasjon. </w:t>
      </w:r>
    </w:p>
    <w:p w14:paraId="411631CD" w14:textId="77777777" w:rsidR="007C2BB0" w:rsidRPr="00C87DC9" w:rsidRDefault="007C2BB0" w:rsidP="007C2BB0">
      <w:pPr>
        <w:spacing w:line="240" w:lineRule="auto"/>
        <w:rPr>
          <w:sz w:val="22"/>
          <w:szCs w:val="24"/>
        </w:rPr>
      </w:pPr>
    </w:p>
    <w:p w14:paraId="0B8164C9" w14:textId="7DDF8F15" w:rsidR="007C2BB0" w:rsidRPr="00C87DC9" w:rsidRDefault="0039629E" w:rsidP="007C2BB0">
      <w:pPr>
        <w:spacing w:line="240" w:lineRule="auto"/>
        <w:rPr>
          <w:sz w:val="22"/>
          <w:szCs w:val="24"/>
        </w:rPr>
      </w:pPr>
      <w:r w:rsidRPr="00C87DC9">
        <w:rPr>
          <w:noProof/>
          <w:sz w:val="18"/>
          <w:lang w:eastAsia="nb-NO"/>
        </w:rPr>
        <mc:AlternateContent>
          <mc:Choice Requires="wps">
            <w:drawing>
              <wp:anchor distT="0" distB="0" distL="114300" distR="114300" simplePos="0" relativeHeight="251659264" behindDoc="0" locked="0" layoutInCell="1" allowOverlap="1" wp14:anchorId="79EA2926" wp14:editId="296289ED">
                <wp:simplePos x="0" y="0"/>
                <wp:positionH relativeFrom="column">
                  <wp:posOffset>40640</wp:posOffset>
                </wp:positionH>
                <wp:positionV relativeFrom="paragraph">
                  <wp:posOffset>283210</wp:posOffset>
                </wp:positionV>
                <wp:extent cx="3314065" cy="1259840"/>
                <wp:effectExtent l="0" t="0" r="0" b="10160"/>
                <wp:wrapSquare wrapText="bothSides"/>
                <wp:docPr id="4" name="Tekstboks 4"/>
                <wp:cNvGraphicFramePr/>
                <a:graphic xmlns:a="http://schemas.openxmlformats.org/drawingml/2006/main">
                  <a:graphicData uri="http://schemas.microsoft.com/office/word/2010/wordprocessingShape">
                    <wps:wsp>
                      <wps:cNvSpPr txBox="1"/>
                      <wps:spPr>
                        <a:xfrm>
                          <a:off x="0" y="0"/>
                          <a:ext cx="3314065"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AF87FD" w14:textId="7CDFF0BA" w:rsidR="007C2BB0" w:rsidRPr="007C2BB0" w:rsidRDefault="0039629E" w:rsidP="007C2BB0">
                            <w:pPr>
                              <w:rPr>
                                <w:b/>
                                <w:sz w:val="22"/>
                              </w:rPr>
                            </w:pPr>
                            <w:r>
                              <w:rPr>
                                <w:b/>
                                <w:sz w:val="22"/>
                              </w:rPr>
                              <w:t>Morten Ansteensen</w:t>
                            </w:r>
                          </w:p>
                          <w:p w14:paraId="1900D6D8" w14:textId="39C4D858" w:rsidR="007C2BB0" w:rsidRPr="007C2BB0" w:rsidRDefault="0039629E" w:rsidP="007C2BB0">
                            <w:pPr>
                              <w:rPr>
                                <w:sz w:val="22"/>
                              </w:rPr>
                            </w:pPr>
                            <w:r>
                              <w:rPr>
                                <w:sz w:val="22"/>
                              </w:rPr>
                              <w:t>Forretningsutvikler, Bergen Teknologioverføring</w:t>
                            </w:r>
                          </w:p>
                          <w:p w14:paraId="019C156E" w14:textId="1DE98C1F" w:rsidR="0039629E" w:rsidRDefault="004D3ACA" w:rsidP="007C2BB0">
                            <w:pPr>
                              <w:rPr>
                                <w:sz w:val="22"/>
                              </w:rPr>
                            </w:pPr>
                            <w:r>
                              <w:rPr>
                                <w:sz w:val="22"/>
                              </w:rPr>
                              <w:t>E</w:t>
                            </w:r>
                            <w:r w:rsidR="007C2BB0" w:rsidRPr="007C2BB0">
                              <w:rPr>
                                <w:sz w:val="22"/>
                              </w:rPr>
                              <w:t>-post</w:t>
                            </w:r>
                            <w:r w:rsidR="0039629E">
                              <w:rPr>
                                <w:sz w:val="22"/>
                              </w:rPr>
                              <w:t xml:space="preserve">: </w:t>
                            </w:r>
                            <w:hyperlink r:id="rId12" w:history="1">
                              <w:r w:rsidR="0039629E" w:rsidRPr="00604716">
                                <w:rPr>
                                  <w:rStyle w:val="Hyperkobling"/>
                                  <w:sz w:val="22"/>
                                </w:rPr>
                                <w:t>Morten.Ansteensen@bergento.no</w:t>
                              </w:r>
                            </w:hyperlink>
                          </w:p>
                          <w:p w14:paraId="17122DB0" w14:textId="4C4E9A13" w:rsidR="007C2BB0" w:rsidRPr="007C2BB0" w:rsidRDefault="007C2BB0" w:rsidP="007C2BB0">
                            <w:pPr>
                              <w:rPr>
                                <w:sz w:val="22"/>
                              </w:rPr>
                            </w:pPr>
                            <w:r w:rsidRPr="007C2BB0">
                              <w:rPr>
                                <w:sz w:val="22"/>
                              </w:rPr>
                              <w:t xml:space="preserve">Telefon: </w:t>
                            </w:r>
                            <w:r w:rsidR="0039629E">
                              <w:rPr>
                                <w:sz w:val="22"/>
                              </w:rPr>
                              <w:t>412 57 278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A2926" id="_x0000_t202" coordsize="21600,21600" o:spt="202" path="m0,0l0,21600,21600,21600,21600,0xe">
                <v:stroke joinstyle="miter"/>
                <v:path gradientshapeok="t" o:connecttype="rect"/>
              </v:shapetype>
              <v:shape id="Tekstboks 4" o:spid="_x0000_s1026" type="#_x0000_t202" style="position:absolute;margin-left:3.2pt;margin-top:22.3pt;width:260.95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" filled="f" stroked="f">
                <v:textbox>
                  <w:txbxContent>
                    <w:p w14:paraId="70AF87FD" w14:textId="7CDFF0BA" w:rsidR="007C2BB0" w:rsidRPr="007C2BB0" w:rsidRDefault="0039629E" w:rsidP="007C2BB0">
                      <w:pPr>
                        <w:rPr>
                          <w:b/>
                          <w:sz w:val="22"/>
                        </w:rPr>
                      </w:pPr>
                      <w:r>
                        <w:rPr>
                          <w:b/>
                          <w:sz w:val="22"/>
                        </w:rPr>
                        <w:t>Morten Ansteensen</w:t>
                      </w:r>
                    </w:p>
                    <w:p w14:paraId="1900D6D8" w14:textId="39C4D858" w:rsidR="007C2BB0" w:rsidRPr="007C2BB0" w:rsidRDefault="0039629E" w:rsidP="007C2BB0">
                      <w:pPr>
                        <w:rPr>
                          <w:sz w:val="22"/>
                        </w:rPr>
                      </w:pPr>
                      <w:r>
                        <w:rPr>
                          <w:sz w:val="22"/>
                        </w:rPr>
                        <w:t>Forretningsutvikler, Bergen Teknologioverføring</w:t>
                      </w:r>
                    </w:p>
                    <w:p w14:paraId="019C156E" w14:textId="1DE98C1F" w:rsidR="0039629E" w:rsidRDefault="004D3ACA" w:rsidP="007C2BB0">
                      <w:pPr>
                        <w:rPr>
                          <w:sz w:val="22"/>
                        </w:rPr>
                      </w:pPr>
                      <w:r>
                        <w:rPr>
                          <w:sz w:val="22"/>
                        </w:rPr>
                        <w:t>E</w:t>
                      </w:r>
                      <w:r w:rsidR="007C2BB0" w:rsidRPr="007C2BB0">
                        <w:rPr>
                          <w:sz w:val="22"/>
                        </w:rPr>
                        <w:t>-post</w:t>
                      </w:r>
                      <w:r w:rsidR="0039629E">
                        <w:rPr>
                          <w:sz w:val="22"/>
                        </w:rPr>
                        <w:t xml:space="preserve">: </w:t>
                      </w:r>
                      <w:hyperlink r:id="rId13" w:history="1">
                        <w:r w:rsidR="0039629E" w:rsidRPr="00604716">
                          <w:rPr>
                            <w:rStyle w:val="Hyperkobling"/>
                            <w:sz w:val="22"/>
                          </w:rPr>
                          <w:t>Morten.Ansteensen@bergento.no</w:t>
                        </w:r>
                      </w:hyperlink>
                    </w:p>
                    <w:p w14:paraId="17122DB0" w14:textId="4C4E9A13" w:rsidR="007C2BB0" w:rsidRPr="007C2BB0" w:rsidRDefault="007C2BB0" w:rsidP="007C2BB0">
                      <w:pPr>
                        <w:rPr>
                          <w:sz w:val="22"/>
                        </w:rPr>
                      </w:pPr>
                      <w:r w:rsidRPr="007C2BB0">
                        <w:rPr>
                          <w:sz w:val="22"/>
                        </w:rPr>
                        <w:t xml:space="preserve">Telefon: </w:t>
                      </w:r>
                      <w:r w:rsidR="0039629E">
                        <w:rPr>
                          <w:sz w:val="22"/>
                        </w:rPr>
                        <w:t>412 57 278</w:t>
                      </w:r>
                    </w:p>
                  </w:txbxContent>
                </v:textbox>
                <w10:wrap type="square"/>
              </v:shape>
            </w:pict>
          </mc:Fallback>
        </mc:AlternateContent>
      </w:r>
      <w:r w:rsidR="007C2BB0" w:rsidRPr="00C87DC9">
        <w:rPr>
          <w:sz w:val="22"/>
          <w:szCs w:val="24"/>
        </w:rPr>
        <w:t xml:space="preserve">For ytterligere kommentarer – ta kontakt med: </w:t>
      </w:r>
    </w:p>
    <w:p w14:paraId="7E04284A" w14:textId="02914D14" w:rsidR="007C2BB0" w:rsidRPr="00C87DC9" w:rsidRDefault="007C2BB0" w:rsidP="007C2BB0">
      <w:pPr>
        <w:rPr>
          <w:color w:val="auto"/>
          <w:sz w:val="22"/>
          <w:szCs w:val="24"/>
        </w:rPr>
      </w:pPr>
    </w:p>
    <w:p w14:paraId="008AA4B5" w14:textId="2DECAF36" w:rsidR="007C2BB0" w:rsidRPr="00C87DC9" w:rsidRDefault="007C2BB0" w:rsidP="007C2BB0">
      <w:pPr>
        <w:pStyle w:val="Overskrift2"/>
        <w:rPr>
          <w:sz w:val="18"/>
        </w:rPr>
      </w:pPr>
    </w:p>
    <w:p w14:paraId="61DD771D" w14:textId="6C0A7D30" w:rsidR="007C2BB0" w:rsidRPr="00F52421" w:rsidRDefault="0039629E" w:rsidP="00F44371">
      <w:r>
        <w:rPr>
          <w:noProof/>
          <w:lang w:eastAsia="nb-NO"/>
        </w:rPr>
        <mc:AlternateContent>
          <mc:Choice Requires="wps">
            <w:drawing>
              <wp:anchor distT="0" distB="0" distL="114300" distR="114300" simplePos="0" relativeHeight="251660288" behindDoc="0" locked="0" layoutInCell="1" allowOverlap="1" wp14:anchorId="48674E8C" wp14:editId="21B44A2B">
                <wp:simplePos x="0" y="0"/>
                <wp:positionH relativeFrom="column">
                  <wp:posOffset>41275</wp:posOffset>
                </wp:positionH>
                <wp:positionV relativeFrom="paragraph">
                  <wp:posOffset>420370</wp:posOffset>
                </wp:positionV>
                <wp:extent cx="3314065" cy="1259840"/>
                <wp:effectExtent l="0" t="0" r="0" b="10160"/>
                <wp:wrapSquare wrapText="bothSides"/>
                <wp:docPr id="2" name="Tekstboks 2"/>
                <wp:cNvGraphicFramePr/>
                <a:graphic xmlns:a="http://schemas.openxmlformats.org/drawingml/2006/main">
                  <a:graphicData uri="http://schemas.microsoft.com/office/word/2010/wordprocessingShape">
                    <wps:wsp>
                      <wps:cNvSpPr txBox="1"/>
                      <wps:spPr>
                        <a:xfrm>
                          <a:off x="0" y="0"/>
                          <a:ext cx="3314065"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0EAD90" w14:textId="77777777" w:rsidR="007C2BB0" w:rsidRPr="007C2BB0" w:rsidRDefault="007C2BB0" w:rsidP="007C2BB0">
                            <w:pPr>
                              <w:rPr>
                                <w:b/>
                                <w:sz w:val="22"/>
                              </w:rPr>
                            </w:pPr>
                            <w:r w:rsidRPr="007C2BB0">
                              <w:rPr>
                                <w:b/>
                                <w:sz w:val="22"/>
                              </w:rPr>
                              <w:t>Kjetil Myhren-Berge</w:t>
                            </w:r>
                          </w:p>
                          <w:p w14:paraId="4B2539AA" w14:textId="77777777" w:rsidR="007C2BB0" w:rsidRPr="007C2BB0" w:rsidRDefault="007C2BB0" w:rsidP="007C2BB0">
                            <w:pPr>
                              <w:rPr>
                                <w:sz w:val="22"/>
                              </w:rPr>
                            </w:pPr>
                            <w:r w:rsidRPr="007C2BB0">
                              <w:rPr>
                                <w:sz w:val="22"/>
                              </w:rPr>
                              <w:t>Kommunikasjonssjef, Bergen Teknologioverføring</w:t>
                            </w:r>
                          </w:p>
                          <w:p w14:paraId="6E220C1E" w14:textId="769FBD9B" w:rsidR="007C2BB0" w:rsidRPr="007C2BB0" w:rsidRDefault="004D3ACA" w:rsidP="007C2BB0">
                            <w:pPr>
                              <w:rPr>
                                <w:sz w:val="22"/>
                              </w:rPr>
                            </w:pPr>
                            <w:r>
                              <w:rPr>
                                <w:sz w:val="22"/>
                              </w:rPr>
                              <w:t>E</w:t>
                            </w:r>
                            <w:r w:rsidR="007C2BB0" w:rsidRPr="007C2BB0">
                              <w:rPr>
                                <w:sz w:val="22"/>
                              </w:rPr>
                              <w:t xml:space="preserve">-post: </w:t>
                            </w:r>
                            <w:hyperlink r:id="rId14" w:history="1">
                              <w:r w:rsidR="007C2BB0" w:rsidRPr="007C2BB0">
                                <w:rPr>
                                  <w:rStyle w:val="Hyperkobling"/>
                                  <w:sz w:val="22"/>
                                </w:rPr>
                                <w:t>Kjetil.Myhren-Berge@bergento.no</w:t>
                              </w:r>
                            </w:hyperlink>
                          </w:p>
                          <w:p w14:paraId="2B37C12D" w14:textId="77777777" w:rsidR="007C2BB0" w:rsidRPr="007C2BB0" w:rsidRDefault="007C2BB0" w:rsidP="007C2BB0">
                            <w:pPr>
                              <w:rPr>
                                <w:sz w:val="22"/>
                              </w:rPr>
                            </w:pPr>
                            <w:r w:rsidRPr="007C2BB0">
                              <w:rPr>
                                <w:sz w:val="22"/>
                              </w:rPr>
                              <w:t>Telefon: 452 06 896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74E8C" id="Tekstboks 2" o:spid="_x0000_s1027" type="#_x0000_t202" style="position:absolute;margin-left:3.25pt;margin-top:33.1pt;width:260.95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" filled="f" stroked="f">
                <v:textbox>
                  <w:txbxContent>
                    <w:p w14:paraId="210EAD90" w14:textId="77777777" w:rsidR="007C2BB0" w:rsidRPr="007C2BB0" w:rsidRDefault="007C2BB0" w:rsidP="007C2BB0">
                      <w:pPr>
                        <w:rPr>
                          <w:b/>
                          <w:sz w:val="22"/>
                        </w:rPr>
                      </w:pPr>
                      <w:r w:rsidRPr="007C2BB0">
                        <w:rPr>
                          <w:b/>
                          <w:sz w:val="22"/>
                        </w:rPr>
                        <w:t>Kjetil Myhren-Berge</w:t>
                      </w:r>
                    </w:p>
                    <w:p w14:paraId="4B2539AA" w14:textId="77777777" w:rsidR="007C2BB0" w:rsidRPr="007C2BB0" w:rsidRDefault="007C2BB0" w:rsidP="007C2BB0">
                      <w:pPr>
                        <w:rPr>
                          <w:sz w:val="22"/>
                        </w:rPr>
                      </w:pPr>
                      <w:r w:rsidRPr="007C2BB0">
                        <w:rPr>
                          <w:sz w:val="22"/>
                        </w:rPr>
                        <w:t>Kommunikasjonssjef, Bergen Teknologioverføring</w:t>
                      </w:r>
                    </w:p>
                    <w:p w14:paraId="6E220C1E" w14:textId="769FBD9B" w:rsidR="007C2BB0" w:rsidRPr="007C2BB0" w:rsidRDefault="004D3ACA" w:rsidP="007C2BB0">
                      <w:pPr>
                        <w:rPr>
                          <w:sz w:val="22"/>
                        </w:rPr>
                      </w:pPr>
                      <w:r>
                        <w:rPr>
                          <w:sz w:val="22"/>
                        </w:rPr>
                        <w:t>E</w:t>
                      </w:r>
                      <w:r w:rsidR="007C2BB0" w:rsidRPr="007C2BB0">
                        <w:rPr>
                          <w:sz w:val="22"/>
                        </w:rPr>
                        <w:t xml:space="preserve">-post: </w:t>
                      </w:r>
                      <w:hyperlink r:id="rId15" w:history="1">
                        <w:r w:rsidR="007C2BB0" w:rsidRPr="007C2BB0">
                          <w:rPr>
                            <w:rStyle w:val="Hyperkobling"/>
                            <w:sz w:val="22"/>
                          </w:rPr>
                          <w:t>Kjetil.Myhren-Berge@bergento.no</w:t>
                        </w:r>
                      </w:hyperlink>
                    </w:p>
                    <w:p w14:paraId="2B37C12D" w14:textId="77777777" w:rsidR="007C2BB0" w:rsidRPr="007C2BB0" w:rsidRDefault="007C2BB0" w:rsidP="007C2BB0">
                      <w:pPr>
                        <w:rPr>
                          <w:sz w:val="22"/>
                        </w:rPr>
                      </w:pPr>
                      <w:r w:rsidRPr="007C2BB0">
                        <w:rPr>
                          <w:sz w:val="22"/>
                        </w:rPr>
                        <w:t>Telefon: 452 06 896</w:t>
                      </w:r>
                    </w:p>
                  </w:txbxContent>
                </v:textbox>
                <w10:wrap type="square"/>
              </v:shape>
            </w:pict>
          </mc:Fallback>
        </mc:AlternateContent>
      </w:r>
    </w:p>
    <w:sectPr w:rsidR="007C2BB0" w:rsidRPr="00F52421" w:rsidSect="0039707B">
      <w:headerReference w:type="default" r:id="rId16"/>
      <w:footerReference w:type="default" r:id="rId17"/>
      <w:type w:val="continuous"/>
      <w:pgSz w:w="11906" w:h="16838"/>
      <w:pgMar w:top="1834" w:right="1276" w:bottom="2268" w:left="1276" w:header="709" w:footer="709" w:gutter="0"/>
      <w:cols w:space="3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9B522" w14:textId="77777777" w:rsidR="00DD5333" w:rsidRDefault="00DD5333" w:rsidP="00CB5285">
      <w:pPr>
        <w:spacing w:line="240" w:lineRule="auto"/>
      </w:pPr>
      <w:r>
        <w:separator/>
      </w:r>
    </w:p>
  </w:endnote>
  <w:endnote w:type="continuationSeparator" w:id="0">
    <w:p w14:paraId="0F48254D" w14:textId="77777777" w:rsidR="00DD5333" w:rsidRDefault="00DD5333" w:rsidP="00CB52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lama Book">
    <w:altName w:val="Times New Roman"/>
    <w:panose1 w:val="00000000000000000000"/>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pPr w:vertAnchor="page" w:tblpX="-566" w:tblpY="15129"/>
      <w:tblW w:w="10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39"/>
      <w:gridCol w:w="5675"/>
      <w:gridCol w:w="1531"/>
    </w:tblGrid>
    <w:tr w:rsidR="00604072" w14:paraId="35BA7AA4" w14:textId="77777777" w:rsidTr="00604072">
      <w:trPr>
        <w:trHeight w:hRule="exact" w:val="1134"/>
      </w:trPr>
      <w:tc>
        <w:tcPr>
          <w:tcW w:w="3539" w:type="dxa"/>
        </w:tcPr>
        <w:sdt>
          <w:sdtPr>
            <w:rPr>
              <w:rFonts w:asciiTheme="majorHAnsi" w:hAnsiTheme="majorHAnsi"/>
              <w:b/>
            </w:rPr>
            <w:id w:val="-1742024324"/>
            <w:lock w:val="contentLocked"/>
            <w:placeholder>
              <w:docPart w:val="1E4B9AF7FD055444BDC86131F5C301C8"/>
            </w:placeholder>
            <w:group/>
          </w:sdtPr>
          <w:sdtEndPr>
            <w:rPr>
              <w:rFonts w:asciiTheme="minorHAnsi" w:hAnsiTheme="minorHAnsi"/>
              <w:b w:val="0"/>
            </w:rPr>
          </w:sdtEndPr>
          <w:sdtContent>
            <w:p w14:paraId="4872C986" w14:textId="77777777" w:rsidR="00604072" w:rsidRDefault="00604072" w:rsidP="007E173C">
              <w:pPr>
                <w:pStyle w:val="Bunntekst"/>
                <w:spacing w:before="320"/>
                <w:ind w:left="0"/>
                <w:rPr>
                  <w:rFonts w:asciiTheme="majorHAnsi" w:hAnsiTheme="majorHAnsi"/>
                  <w:b/>
                </w:rPr>
              </w:pPr>
              <w:r w:rsidRPr="002C0E66">
                <w:rPr>
                  <w:rFonts w:asciiTheme="majorHAnsi" w:hAnsiTheme="majorHAnsi"/>
                  <w:b/>
                </w:rPr>
                <w:t>BTO</w:t>
              </w:r>
              <w:r w:rsidRPr="00CB5285">
                <w:br/>
              </w:r>
              <w:r>
                <w:t>Thormøhlensgate 51</w:t>
              </w:r>
              <w:r>
                <w:tab/>
                <w:t>P</w:t>
              </w:r>
              <w:r>
                <w:tab/>
                <w:t>(+47) 55 58 30 50</w:t>
              </w:r>
              <w:r>
                <w:br/>
                <w:t>5006 Bergen</w:t>
              </w:r>
              <w:r>
                <w:tab/>
                <w:t>F</w:t>
              </w:r>
              <w:r>
                <w:tab/>
                <w:t>(+47) 55 58 30 56</w:t>
              </w:r>
              <w:r>
                <w:br/>
              </w:r>
              <w:r w:rsidRPr="00CB5285">
                <w:t>Norway</w:t>
              </w:r>
              <w:r>
                <w:tab/>
                <w:t>E</w:t>
              </w:r>
              <w:r>
                <w:tab/>
                <w:t>post@bergento.no</w:t>
              </w:r>
            </w:p>
          </w:sdtContent>
        </w:sdt>
      </w:tc>
      <w:tc>
        <w:tcPr>
          <w:tcW w:w="5675" w:type="dxa"/>
          <w:vAlign w:val="bottom"/>
        </w:tcPr>
        <w:p w14:paraId="76A9EA60" w14:textId="77777777" w:rsidR="00604072" w:rsidRDefault="00604072" w:rsidP="00772F7C">
          <w:pPr>
            <w:pStyle w:val="Bunntekst"/>
            <w:ind w:left="0"/>
            <w:jc w:val="center"/>
            <w:rPr>
              <w:rFonts w:asciiTheme="majorHAnsi" w:hAnsiTheme="majorHAnsi"/>
              <w:b/>
            </w:rPr>
          </w:pPr>
        </w:p>
      </w:tc>
      <w:tc>
        <w:tcPr>
          <w:tcW w:w="1531" w:type="dxa"/>
        </w:tcPr>
        <w:sdt>
          <w:sdtPr>
            <w:rPr>
              <w:rFonts w:asciiTheme="majorHAnsi" w:hAnsiTheme="majorHAnsi"/>
              <w:b/>
            </w:rPr>
            <w:id w:val="904255638"/>
            <w:lock w:val="contentLocked"/>
            <w:placeholder>
              <w:docPart w:val="1E4B9AF7FD055444BDC86131F5C301C8"/>
            </w:placeholder>
            <w:group/>
          </w:sdtPr>
          <w:sdtEndPr/>
          <w:sdtContent>
            <w:p w14:paraId="6F9156C3" w14:textId="77777777" w:rsidR="00604072" w:rsidRDefault="00604072" w:rsidP="00604072">
              <w:pPr>
                <w:pStyle w:val="Bunntekst"/>
                <w:ind w:left="0"/>
                <w:rPr>
                  <w:rFonts w:asciiTheme="majorHAnsi" w:hAnsiTheme="majorHAnsi"/>
                  <w:b/>
                </w:rPr>
              </w:pPr>
              <w:r>
                <w:rPr>
                  <w:rFonts w:asciiTheme="majorHAnsi" w:hAnsiTheme="majorHAnsi"/>
                  <w:b/>
                  <w:noProof/>
                  <w:lang w:eastAsia="nb-NO"/>
                </w:rPr>
                <w:drawing>
                  <wp:inline distT="0" distB="0" distL="0" distR="0" wp14:anchorId="5F6DCE6F" wp14:editId="12955A42">
                    <wp:extent cx="813818" cy="704089"/>
                    <wp:effectExtent l="0" t="0" r="5715"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o_bunn.png"/>
                            <pic:cNvPicPr/>
                          </pic:nvPicPr>
                          <pic:blipFill>
                            <a:blip r:embed="rId1">
                              <a:extLst>
                                <a:ext uri="{28A0092B-C50C-407E-A947-70E740481C1C}">
                                  <a14:useLocalDpi xmlns:a14="http://schemas.microsoft.com/office/drawing/2010/main" val="0"/>
                                </a:ext>
                              </a:extLst>
                            </a:blip>
                            <a:stretch>
                              <a:fillRect/>
                            </a:stretch>
                          </pic:blipFill>
                          <pic:spPr>
                            <a:xfrm>
                              <a:off x="0" y="0"/>
                              <a:ext cx="813818" cy="704089"/>
                            </a:xfrm>
                            <a:prstGeom prst="rect">
                              <a:avLst/>
                            </a:prstGeom>
                          </pic:spPr>
                        </pic:pic>
                      </a:graphicData>
                    </a:graphic>
                  </wp:inline>
                </w:drawing>
              </w:r>
              <w:r>
                <w:rPr>
                  <w:rFonts w:asciiTheme="majorHAnsi" w:hAnsiTheme="majorHAnsi"/>
                  <w:b/>
                </w:rPr>
                <w:t xml:space="preserve"> </w:t>
              </w:r>
            </w:p>
          </w:sdtContent>
        </w:sdt>
      </w:tc>
    </w:tr>
  </w:tbl>
  <w:p w14:paraId="4DFFAC89" w14:textId="77777777" w:rsidR="00CB5285" w:rsidRDefault="00CB5285">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618B6" w14:textId="77777777" w:rsidR="00DD5333" w:rsidRDefault="00DD5333" w:rsidP="00CB5285">
      <w:pPr>
        <w:spacing w:line="240" w:lineRule="auto"/>
      </w:pPr>
      <w:r>
        <w:separator/>
      </w:r>
    </w:p>
  </w:footnote>
  <w:footnote w:type="continuationSeparator" w:id="0">
    <w:p w14:paraId="2F3DA382" w14:textId="77777777" w:rsidR="00DD5333" w:rsidRDefault="00DD5333" w:rsidP="00CB528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511150"/>
      <w:lock w:val="contentLocked"/>
      <w:placeholder>
        <w:docPart w:val="1E4B9AF7FD055444BDC86131F5C301C8"/>
      </w:placeholder>
      <w:group/>
    </w:sdtPr>
    <w:sdtEndPr/>
    <w:sdtContent>
      <w:p w14:paraId="6464EEB3" w14:textId="77777777" w:rsidR="00CB5285" w:rsidRDefault="00CB5285">
        <w:pPr>
          <w:pStyle w:val="Topptekst"/>
        </w:pPr>
        <w:r>
          <w:rPr>
            <w:noProof/>
            <w:lang w:eastAsia="nb-NO"/>
          </w:rPr>
          <w:drawing>
            <wp:anchor distT="0" distB="0" distL="114300" distR="114300" simplePos="0" relativeHeight="251658240" behindDoc="1" locked="0" layoutInCell="1" allowOverlap="1" wp14:anchorId="31AC250F" wp14:editId="3416880B">
              <wp:simplePos x="0" y="0"/>
              <wp:positionH relativeFrom="page">
                <wp:posOffset>0</wp:posOffset>
              </wp:positionH>
              <wp:positionV relativeFrom="page">
                <wp:posOffset>0</wp:posOffset>
              </wp:positionV>
              <wp:extent cx="2267585" cy="734060"/>
              <wp:effectExtent l="0" t="0" r="0" b="889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to_topp.png"/>
                      <pic:cNvPicPr/>
                    </pic:nvPicPr>
                    <pic:blipFill>
                      <a:blip r:embed="rId1">
                        <a:extLst>
                          <a:ext uri="{28A0092B-C50C-407E-A947-70E740481C1C}">
                            <a14:useLocalDpi xmlns:a14="http://schemas.microsoft.com/office/drawing/2010/main" val="0"/>
                          </a:ext>
                        </a:extLst>
                      </a:blip>
                      <a:stretch>
                        <a:fillRect/>
                      </a:stretch>
                    </pic:blipFill>
                    <pic:spPr>
                      <a:xfrm>
                        <a:off x="0" y="0"/>
                        <a:ext cx="2267585" cy="734060"/>
                      </a:xfrm>
                      <a:prstGeom prst="rect">
                        <a:avLst/>
                      </a:prstGeom>
                    </pic:spPr>
                  </pic:pic>
                </a:graphicData>
              </a:graphic>
            </wp:anchor>
          </w:drawing>
        </w:r>
        <w:r w:rsidR="001B0C7B">
          <w:t xml:space="preserve"> </w: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1B81A60"/>
    <w:lvl w:ilvl="0">
      <w:start w:val="1"/>
      <w:numFmt w:val="bullet"/>
      <w:pStyle w:val="Punktmerketliste"/>
      <w:lvlText w:val="•"/>
      <w:lvlJc w:val="left"/>
      <w:pPr>
        <w:ind w:left="360" w:hanging="360"/>
      </w:pPr>
      <w:rPr>
        <w:rFonts w:ascii="Flama Book" w:hAnsi="Flama Book" w:hint="default"/>
      </w:rPr>
    </w:lvl>
  </w:abstractNum>
  <w:abstractNum w:abstractNumId="1">
    <w:nsid w:val="56F130D1"/>
    <w:multiLevelType w:val="hybridMultilevel"/>
    <w:tmpl w:val="BFC0B46C"/>
    <w:lvl w:ilvl="0" w:tplc="C6403EA6">
      <w:start w:val="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B0"/>
    <w:rsid w:val="00095911"/>
    <w:rsid w:val="000E41CC"/>
    <w:rsid w:val="00197F2A"/>
    <w:rsid w:val="001B0C7B"/>
    <w:rsid w:val="001B2340"/>
    <w:rsid w:val="001C2FFA"/>
    <w:rsid w:val="001F057F"/>
    <w:rsid w:val="002B42B9"/>
    <w:rsid w:val="002C0E66"/>
    <w:rsid w:val="0033198B"/>
    <w:rsid w:val="003850CA"/>
    <w:rsid w:val="0039629E"/>
    <w:rsid w:val="0039707B"/>
    <w:rsid w:val="00424C56"/>
    <w:rsid w:val="00426084"/>
    <w:rsid w:val="004B0A1B"/>
    <w:rsid w:val="004D3ACA"/>
    <w:rsid w:val="004E287B"/>
    <w:rsid w:val="00551005"/>
    <w:rsid w:val="00587CFC"/>
    <w:rsid w:val="00596453"/>
    <w:rsid w:val="00604072"/>
    <w:rsid w:val="00605B05"/>
    <w:rsid w:val="00611136"/>
    <w:rsid w:val="006B5B53"/>
    <w:rsid w:val="006F4C45"/>
    <w:rsid w:val="0076147B"/>
    <w:rsid w:val="00772F7C"/>
    <w:rsid w:val="007C2BB0"/>
    <w:rsid w:val="007E173C"/>
    <w:rsid w:val="00830E0E"/>
    <w:rsid w:val="008C5B04"/>
    <w:rsid w:val="0097209D"/>
    <w:rsid w:val="0099333F"/>
    <w:rsid w:val="00995BB7"/>
    <w:rsid w:val="009F5F5C"/>
    <w:rsid w:val="00A277F2"/>
    <w:rsid w:val="00AC0D1D"/>
    <w:rsid w:val="00AE4693"/>
    <w:rsid w:val="00B602EC"/>
    <w:rsid w:val="00B729C3"/>
    <w:rsid w:val="00C2788B"/>
    <w:rsid w:val="00C71B69"/>
    <w:rsid w:val="00C87DC9"/>
    <w:rsid w:val="00CB4645"/>
    <w:rsid w:val="00CB5285"/>
    <w:rsid w:val="00D11B7A"/>
    <w:rsid w:val="00D61D15"/>
    <w:rsid w:val="00D87952"/>
    <w:rsid w:val="00DD5333"/>
    <w:rsid w:val="00DF0D4B"/>
    <w:rsid w:val="00E62BB3"/>
    <w:rsid w:val="00E83AFC"/>
    <w:rsid w:val="00E9740D"/>
    <w:rsid w:val="00EB07F7"/>
    <w:rsid w:val="00EC4A0B"/>
    <w:rsid w:val="00F26AA1"/>
    <w:rsid w:val="00F35BD0"/>
    <w:rsid w:val="00F4126E"/>
    <w:rsid w:val="00F44371"/>
    <w:rsid w:val="00F52421"/>
    <w:rsid w:val="00F949AE"/>
    <w:rsid w:val="00FB022F"/>
    <w:rsid w:val="00FB09B6"/>
    <w:rsid w:val="00FE35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2952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02EC"/>
    <w:pPr>
      <w:spacing w:after="0" w:line="260" w:lineRule="atLeast"/>
    </w:pPr>
    <w:rPr>
      <w:color w:val="191D63" w:themeColor="accent1"/>
      <w:sz w:val="20"/>
    </w:rPr>
  </w:style>
  <w:style w:type="paragraph" w:styleId="Overskrift1">
    <w:name w:val="heading 1"/>
    <w:basedOn w:val="Normal"/>
    <w:next w:val="Normal"/>
    <w:link w:val="Overskrift1Tegn"/>
    <w:uiPriority w:val="9"/>
    <w:qFormat/>
    <w:rsid w:val="00EC4A0B"/>
    <w:pPr>
      <w:keepNext/>
      <w:keepLines/>
      <w:framePr w:w="9072" w:wrap="around" w:vAnchor="text" w:hAnchor="margin" w:y="1"/>
      <w:spacing w:after="760" w:line="192" w:lineRule="auto"/>
      <w:outlineLvl w:val="0"/>
    </w:pPr>
    <w:rPr>
      <w:rFonts w:asciiTheme="majorHAnsi" w:eastAsiaTheme="majorEastAsia" w:hAnsiTheme="majorHAnsi" w:cstheme="majorBidi"/>
      <w:b/>
      <w:sz w:val="44"/>
      <w:szCs w:val="32"/>
    </w:rPr>
  </w:style>
  <w:style w:type="paragraph" w:styleId="Overskrift2">
    <w:name w:val="heading 2"/>
    <w:basedOn w:val="Normal"/>
    <w:next w:val="Normal"/>
    <w:link w:val="Overskrift2Tegn"/>
    <w:uiPriority w:val="9"/>
    <w:qFormat/>
    <w:rsid w:val="002C0E66"/>
    <w:pPr>
      <w:keepNext/>
      <w:keepLines/>
      <w:spacing w:before="180" w:after="60"/>
      <w:outlineLvl w:val="1"/>
    </w:pPr>
    <w:rPr>
      <w:rFonts w:asciiTheme="majorHAnsi" w:eastAsiaTheme="majorEastAsia" w:hAnsiTheme="majorHAnsi" w:cstheme="majorBidi"/>
      <w:b/>
      <w:szCs w:val="26"/>
    </w:rPr>
  </w:style>
  <w:style w:type="paragraph" w:styleId="Overskrift3">
    <w:name w:val="heading 3"/>
    <w:basedOn w:val="Normal"/>
    <w:next w:val="Normal"/>
    <w:link w:val="Overskrift3Tegn"/>
    <w:uiPriority w:val="9"/>
    <w:semiHidden/>
    <w:qFormat/>
    <w:rsid w:val="00F52421"/>
    <w:pPr>
      <w:keepNext/>
      <w:keepLines/>
      <w:spacing w:before="40"/>
      <w:outlineLvl w:val="2"/>
    </w:pPr>
    <w:rPr>
      <w:rFonts w:asciiTheme="majorHAnsi" w:eastAsiaTheme="majorEastAsia" w:hAnsiTheme="majorHAnsi" w:cstheme="majorBidi"/>
      <w:color w:val="0C0E31"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C4A0B"/>
    <w:rPr>
      <w:rFonts w:asciiTheme="majorHAnsi" w:eastAsiaTheme="majorEastAsia" w:hAnsiTheme="majorHAnsi" w:cstheme="majorBidi"/>
      <w:b/>
      <w:color w:val="191D63" w:themeColor="accent1"/>
      <w:sz w:val="44"/>
      <w:szCs w:val="32"/>
    </w:rPr>
  </w:style>
  <w:style w:type="character" w:customStyle="1" w:styleId="Overskrift2Tegn">
    <w:name w:val="Overskrift 2 Tegn"/>
    <w:basedOn w:val="Standardskriftforavsnitt"/>
    <w:link w:val="Overskrift2"/>
    <w:uiPriority w:val="9"/>
    <w:rsid w:val="002C0E66"/>
    <w:rPr>
      <w:rFonts w:asciiTheme="majorHAnsi" w:eastAsiaTheme="majorEastAsia" w:hAnsiTheme="majorHAnsi" w:cstheme="majorBidi"/>
      <w:b/>
      <w:color w:val="191D63" w:themeColor="accent1"/>
      <w:sz w:val="20"/>
      <w:szCs w:val="26"/>
    </w:rPr>
  </w:style>
  <w:style w:type="character" w:customStyle="1" w:styleId="Overskrift3Tegn">
    <w:name w:val="Overskrift 3 Tegn"/>
    <w:basedOn w:val="Standardskriftforavsnitt"/>
    <w:link w:val="Overskrift3"/>
    <w:uiPriority w:val="9"/>
    <w:semiHidden/>
    <w:rsid w:val="00CB5285"/>
    <w:rPr>
      <w:rFonts w:asciiTheme="majorHAnsi" w:eastAsiaTheme="majorEastAsia" w:hAnsiTheme="majorHAnsi" w:cstheme="majorBidi"/>
      <w:color w:val="0C0E31" w:themeColor="accent1" w:themeShade="7F"/>
      <w:sz w:val="24"/>
      <w:szCs w:val="24"/>
    </w:rPr>
  </w:style>
  <w:style w:type="character" w:styleId="Plassholdertekst">
    <w:name w:val="Placeholder Text"/>
    <w:basedOn w:val="Standardskriftforavsnitt"/>
    <w:uiPriority w:val="99"/>
    <w:semiHidden/>
    <w:rsid w:val="00F52421"/>
    <w:rPr>
      <w:color w:val="808080"/>
    </w:rPr>
  </w:style>
  <w:style w:type="paragraph" w:styleId="Listeavsnitt">
    <w:name w:val="List Paragraph"/>
    <w:basedOn w:val="Normal"/>
    <w:uiPriority w:val="34"/>
    <w:semiHidden/>
    <w:qFormat/>
    <w:rsid w:val="00CB5285"/>
    <w:pPr>
      <w:ind w:left="720"/>
      <w:contextualSpacing/>
    </w:pPr>
  </w:style>
  <w:style w:type="paragraph" w:styleId="Sitat">
    <w:name w:val="Quote"/>
    <w:basedOn w:val="Normal"/>
    <w:next w:val="Normal"/>
    <w:link w:val="SitatTegn"/>
    <w:uiPriority w:val="29"/>
    <w:qFormat/>
    <w:rsid w:val="00CB5285"/>
    <w:pPr>
      <w:spacing w:before="120" w:after="120"/>
    </w:pPr>
    <w:rPr>
      <w:i/>
      <w:iCs/>
    </w:rPr>
  </w:style>
  <w:style w:type="character" w:customStyle="1" w:styleId="SitatTegn">
    <w:name w:val="Sitat Tegn"/>
    <w:basedOn w:val="Standardskriftforavsnitt"/>
    <w:link w:val="Sitat"/>
    <w:uiPriority w:val="29"/>
    <w:rsid w:val="00CB5285"/>
    <w:rPr>
      <w:i/>
      <w:iCs/>
      <w:color w:val="191D63" w:themeColor="accent1"/>
      <w:sz w:val="18"/>
    </w:rPr>
  </w:style>
  <w:style w:type="paragraph" w:styleId="Punktmerketliste">
    <w:name w:val="List Bullet"/>
    <w:basedOn w:val="Normal"/>
    <w:uiPriority w:val="99"/>
    <w:qFormat/>
    <w:rsid w:val="00CB5285"/>
    <w:pPr>
      <w:numPr>
        <w:numId w:val="1"/>
      </w:numPr>
      <w:spacing w:before="120" w:after="120"/>
      <w:ind w:left="227" w:hanging="227"/>
      <w:contextualSpacing/>
    </w:pPr>
  </w:style>
  <w:style w:type="paragraph" w:styleId="Topptekst">
    <w:name w:val="header"/>
    <w:basedOn w:val="Normal"/>
    <w:link w:val="TopptekstTegn"/>
    <w:uiPriority w:val="99"/>
    <w:semiHidden/>
    <w:rsid w:val="00CB5285"/>
    <w:pPr>
      <w:tabs>
        <w:tab w:val="center" w:pos="4536"/>
        <w:tab w:val="right" w:pos="9072"/>
      </w:tabs>
      <w:spacing w:line="240" w:lineRule="auto"/>
    </w:pPr>
  </w:style>
  <w:style w:type="character" w:customStyle="1" w:styleId="TopptekstTegn">
    <w:name w:val="Topptekst Tegn"/>
    <w:basedOn w:val="Standardskriftforavsnitt"/>
    <w:link w:val="Topptekst"/>
    <w:uiPriority w:val="99"/>
    <w:semiHidden/>
    <w:rsid w:val="00CB5285"/>
    <w:rPr>
      <w:color w:val="191D63" w:themeColor="accent1"/>
      <w:sz w:val="18"/>
    </w:rPr>
  </w:style>
  <w:style w:type="paragraph" w:styleId="Bunntekst">
    <w:name w:val="footer"/>
    <w:basedOn w:val="Normal"/>
    <w:link w:val="BunntekstTegn"/>
    <w:uiPriority w:val="99"/>
    <w:rsid w:val="00CB5285"/>
    <w:pPr>
      <w:tabs>
        <w:tab w:val="left" w:pos="1786"/>
        <w:tab w:val="left" w:pos="2070"/>
      </w:tabs>
      <w:spacing w:line="240" w:lineRule="auto"/>
      <w:ind w:left="-567"/>
    </w:pPr>
    <w:rPr>
      <w:sz w:val="15"/>
    </w:rPr>
  </w:style>
  <w:style w:type="character" w:customStyle="1" w:styleId="BunntekstTegn">
    <w:name w:val="Bunntekst Tegn"/>
    <w:basedOn w:val="Standardskriftforavsnitt"/>
    <w:link w:val="Bunntekst"/>
    <w:uiPriority w:val="99"/>
    <w:rsid w:val="00CB5285"/>
    <w:rPr>
      <w:color w:val="191D63" w:themeColor="accent1"/>
      <w:sz w:val="15"/>
    </w:rPr>
  </w:style>
  <w:style w:type="character" w:styleId="Hyperkobling">
    <w:name w:val="Hyperlink"/>
    <w:basedOn w:val="Standardskriftforavsnitt"/>
    <w:uiPriority w:val="99"/>
    <w:rsid w:val="00CB5285"/>
    <w:rPr>
      <w:color w:val="00ADE5" w:themeColor="hyperlink"/>
      <w:u w:val="single"/>
    </w:rPr>
  </w:style>
  <w:style w:type="table" w:styleId="Tabellrutenett">
    <w:name w:val="Table Grid"/>
    <w:basedOn w:val="Vanligtabell"/>
    <w:uiPriority w:val="39"/>
    <w:rsid w:val="00426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C5B04"/>
    <w:pPr>
      <w:spacing w:before="100" w:beforeAutospacing="1" w:after="100" w:afterAutospacing="1" w:line="240" w:lineRule="auto"/>
    </w:pPr>
    <w:rPr>
      <w:rFonts w:ascii="Times New Roman" w:hAnsi="Times New Roman" w:cs="Times New Roman"/>
      <w:color w:val="auto"/>
      <w:sz w:val="24"/>
      <w:szCs w:val="24"/>
      <w:lang w:eastAsia="nb-NO"/>
    </w:rPr>
  </w:style>
  <w:style w:type="paragraph" w:styleId="Bobletekst">
    <w:name w:val="Balloon Text"/>
    <w:basedOn w:val="Normal"/>
    <w:link w:val="BobletekstTegn"/>
    <w:uiPriority w:val="99"/>
    <w:semiHidden/>
    <w:unhideWhenUsed/>
    <w:rsid w:val="003850CA"/>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850CA"/>
    <w:rPr>
      <w:rFonts w:ascii="Segoe UI" w:hAnsi="Segoe UI" w:cs="Segoe UI"/>
      <w:color w:val="191D63" w:themeColor="accent1"/>
      <w:sz w:val="18"/>
      <w:szCs w:val="18"/>
    </w:rPr>
  </w:style>
  <w:style w:type="paragraph" w:styleId="Revisjon">
    <w:name w:val="Revision"/>
    <w:hidden/>
    <w:uiPriority w:val="99"/>
    <w:semiHidden/>
    <w:rsid w:val="00C87DC9"/>
    <w:pPr>
      <w:spacing w:after="0" w:line="240" w:lineRule="auto"/>
    </w:pPr>
    <w:rPr>
      <w:color w:val="191D63"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no.wikipedia.org/wiki/Materiale" TargetMode="External"/><Relationship Id="rId20" Type="http://schemas.openxmlformats.org/officeDocument/2006/relationships/theme" Target="theme/theme1.xml"/><Relationship Id="rId10" Type="http://schemas.openxmlformats.org/officeDocument/2006/relationships/hyperlink" Target="https://no.wikipedia.org/wiki/Grafitt" TargetMode="External"/><Relationship Id="rId11" Type="http://schemas.openxmlformats.org/officeDocument/2006/relationships/hyperlink" Target="https://no.wikipedia.org/wiki/Karbon" TargetMode="External"/><Relationship Id="rId12" Type="http://schemas.openxmlformats.org/officeDocument/2006/relationships/hyperlink" Target="mailto:Morten.Ansteensen@bergento.no" TargetMode="External"/><Relationship Id="rId13" Type="http://schemas.openxmlformats.org/officeDocument/2006/relationships/hyperlink" Target="mailto:Morten.Ansteensen@bergento.no" TargetMode="External"/><Relationship Id="rId14" Type="http://schemas.openxmlformats.org/officeDocument/2006/relationships/hyperlink" Target="mailto:Kjetil.Myhren-Berge@bergento.no" TargetMode="External"/><Relationship Id="rId15" Type="http://schemas.openxmlformats.org/officeDocument/2006/relationships/hyperlink" Target="mailto:Kjetil.Myhren-Berge@bergento.no"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4B9AF7FD055444BDC86131F5C301C8"/>
        <w:category>
          <w:name w:val="Generelt"/>
          <w:gallery w:val="placeholder"/>
        </w:category>
        <w:types>
          <w:type w:val="bbPlcHdr"/>
        </w:types>
        <w:behaviors>
          <w:behavior w:val="content"/>
        </w:behaviors>
        <w:guid w:val="{0341C6C5-D1CA-3541-8F80-4E671DBD5093}"/>
      </w:docPartPr>
      <w:docPartBody>
        <w:p w:rsidR="002E6CCF" w:rsidRDefault="007D3AA1">
          <w:pPr>
            <w:pStyle w:val="1E4B9AF7FD055444BDC86131F5C301C8"/>
          </w:pPr>
          <w:r w:rsidRPr="00351F46">
            <w:rPr>
              <w:rStyle w:val="Plassholdertekst"/>
            </w:rPr>
            <w:t>Klikk her for å skrive inn tekst.</w:t>
          </w:r>
        </w:p>
      </w:docPartBody>
    </w:docPart>
    <w:docPart>
      <w:docPartPr>
        <w:name w:val="42A479FE9F974340B623CA492F704457"/>
        <w:category>
          <w:name w:val="Generelt"/>
          <w:gallery w:val="placeholder"/>
        </w:category>
        <w:types>
          <w:type w:val="bbPlcHdr"/>
        </w:types>
        <w:behaviors>
          <w:behavior w:val="content"/>
        </w:behaviors>
        <w:guid w:val="{2142172C-8257-244D-B5EE-189261085033}"/>
      </w:docPartPr>
      <w:docPartBody>
        <w:p w:rsidR="002E6CCF" w:rsidRDefault="00E721A9" w:rsidP="00E721A9">
          <w:pPr>
            <w:pStyle w:val="42A479FE9F974340B623CA492F704457"/>
          </w:pPr>
          <w:r w:rsidRPr="00F51163">
            <w:rPr>
              <w:rStyle w:val="Plassholdertekst"/>
            </w:rPr>
            <w:t>[Subheading]</w:t>
          </w:r>
        </w:p>
      </w:docPartBody>
    </w:docPart>
    <w:docPart>
      <w:docPartPr>
        <w:name w:val="5B56206C3D5080488803D5E488E6278C"/>
        <w:category>
          <w:name w:val="Generelt"/>
          <w:gallery w:val="placeholder"/>
        </w:category>
        <w:types>
          <w:type w:val="bbPlcHdr"/>
        </w:types>
        <w:behaviors>
          <w:behavior w:val="content"/>
        </w:behaviors>
        <w:guid w:val="{AB8E4A32-AE65-A345-8221-AB12FB58402F}"/>
      </w:docPartPr>
      <w:docPartBody>
        <w:p w:rsidR="002E6CCF" w:rsidRDefault="00E721A9" w:rsidP="00E721A9">
          <w:pPr>
            <w:pStyle w:val="5B56206C3D5080488803D5E488E6278C"/>
          </w:pPr>
          <w:r w:rsidRPr="00F51163">
            <w:rPr>
              <w:rStyle w:val="Plassholdertekst"/>
            </w:rPr>
            <w:t>[Subheading]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lama Book">
    <w:altName w:val="Times New Roman"/>
    <w:panose1 w:val="00000000000000000000"/>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A9"/>
    <w:rsid w:val="00084EC7"/>
    <w:rsid w:val="002E6CCF"/>
    <w:rsid w:val="00326132"/>
    <w:rsid w:val="0034092D"/>
    <w:rsid w:val="007D3AA1"/>
    <w:rsid w:val="00BC35B1"/>
    <w:rsid w:val="00C61019"/>
    <w:rsid w:val="00CC2717"/>
    <w:rsid w:val="00DD7A68"/>
    <w:rsid w:val="00E721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721A9"/>
    <w:rPr>
      <w:color w:val="808080"/>
    </w:rPr>
  </w:style>
  <w:style w:type="paragraph" w:customStyle="1" w:styleId="1AB8FBDEAFF6EB459F6728F942EB3F40">
    <w:name w:val="1AB8FBDEAFF6EB459F6728F942EB3F40"/>
  </w:style>
  <w:style w:type="paragraph" w:customStyle="1" w:styleId="61C484AF7520B04F9732EC88DA4EC2EA">
    <w:name w:val="61C484AF7520B04F9732EC88DA4EC2EA"/>
  </w:style>
  <w:style w:type="paragraph" w:customStyle="1" w:styleId="B2F58F7220ED364DB29AFB44E6721DD4">
    <w:name w:val="B2F58F7220ED364DB29AFB44E6721DD4"/>
  </w:style>
  <w:style w:type="paragraph" w:customStyle="1" w:styleId="1E4B9AF7FD055444BDC86131F5C301C8">
    <w:name w:val="1E4B9AF7FD055444BDC86131F5C301C8"/>
  </w:style>
  <w:style w:type="paragraph" w:customStyle="1" w:styleId="3420A3A765EA864A8DFFF08914D2CBC4">
    <w:name w:val="3420A3A765EA864A8DFFF08914D2CBC4"/>
    <w:rsid w:val="00E721A9"/>
  </w:style>
  <w:style w:type="paragraph" w:customStyle="1" w:styleId="EAED0FD02127B8469744FBFA6FA36EA8">
    <w:name w:val="EAED0FD02127B8469744FBFA6FA36EA8"/>
    <w:rsid w:val="00E721A9"/>
  </w:style>
  <w:style w:type="paragraph" w:customStyle="1" w:styleId="6FB6B7ABCC31A3448C94311CE59E8C36">
    <w:name w:val="6FB6B7ABCC31A3448C94311CE59E8C36"/>
    <w:rsid w:val="00E721A9"/>
  </w:style>
  <w:style w:type="paragraph" w:customStyle="1" w:styleId="DE0B6618A7C238489C6FB1562FA8D721">
    <w:name w:val="DE0B6618A7C238489C6FB1562FA8D721"/>
    <w:rsid w:val="00E721A9"/>
  </w:style>
  <w:style w:type="paragraph" w:customStyle="1" w:styleId="C691788B4730464BB4E9881865B6D5F8">
    <w:name w:val="C691788B4730464BB4E9881865B6D5F8"/>
    <w:rsid w:val="00E721A9"/>
  </w:style>
  <w:style w:type="paragraph" w:customStyle="1" w:styleId="83B3483D1182254BA74F3CA07D52BDAB">
    <w:name w:val="83B3483D1182254BA74F3CA07D52BDAB"/>
    <w:rsid w:val="00E721A9"/>
  </w:style>
  <w:style w:type="paragraph" w:customStyle="1" w:styleId="42A479FE9F974340B623CA492F704457">
    <w:name w:val="42A479FE9F974340B623CA492F704457"/>
    <w:rsid w:val="00E721A9"/>
  </w:style>
  <w:style w:type="paragraph" w:customStyle="1" w:styleId="23A52E4C24DBA540B44B6A5D9F4D462D">
    <w:name w:val="23A52E4C24DBA540B44B6A5D9F4D462D"/>
    <w:rsid w:val="00E721A9"/>
  </w:style>
  <w:style w:type="paragraph" w:customStyle="1" w:styleId="5B56206C3D5080488803D5E488E6278C">
    <w:name w:val="5B56206C3D5080488803D5E488E6278C"/>
    <w:rsid w:val="00E72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tema">
  <a:themeElements>
    <a:clrScheme name="BTO">
      <a:dk1>
        <a:sysClr val="windowText" lastClr="000000"/>
      </a:dk1>
      <a:lt1>
        <a:sysClr val="window" lastClr="FFFFFF"/>
      </a:lt1>
      <a:dk2>
        <a:srgbClr val="44546A"/>
      </a:dk2>
      <a:lt2>
        <a:srgbClr val="E7E6E6"/>
      </a:lt2>
      <a:accent1>
        <a:srgbClr val="191D63"/>
      </a:accent1>
      <a:accent2>
        <a:srgbClr val="C1C3EF"/>
      </a:accent2>
      <a:accent3>
        <a:srgbClr val="8388DF"/>
      </a:accent3>
      <a:accent4>
        <a:srgbClr val="464DD0"/>
      </a:accent4>
      <a:accent5>
        <a:srgbClr val="12154A"/>
      </a:accent5>
      <a:accent6>
        <a:srgbClr val="00ADE5"/>
      </a:accent6>
      <a:hlink>
        <a:srgbClr val="00ADE5"/>
      </a:hlink>
      <a:folHlink>
        <a:srgbClr val="00ADE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oot>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AEFCCE-5228-4733-96CA-C42F8B8206E8}">
  <ds:schemaRefs/>
</ds:datastoreItem>
</file>

<file path=customXml/itemProps2.xml><?xml version="1.0" encoding="utf-8"?>
<ds:datastoreItem xmlns:ds="http://schemas.openxmlformats.org/officeDocument/2006/customXml" ds:itemID="{D576E8F4-AF51-6146-BC5E-47B505B9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810</Words>
  <Characters>4294</Characters>
  <Application>Microsoft Macintosh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Myhren-Berge</dc:creator>
  <cp:keywords/>
  <dc:description/>
  <cp:lastModifiedBy>kjetil.myhren-berge@bergento.no</cp:lastModifiedBy>
  <cp:revision>6</cp:revision>
  <dcterms:created xsi:type="dcterms:W3CDTF">2017-11-13T13:07:00Z</dcterms:created>
  <dcterms:modified xsi:type="dcterms:W3CDTF">2017-11-16T13:04:00Z</dcterms:modified>
</cp:coreProperties>
</file>